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7B" w:rsidRPr="00F2217B" w:rsidRDefault="00F2217B" w:rsidP="00F2217B">
      <w:pPr>
        <w:pStyle w:val="a3"/>
        <w:pageBreakBefore/>
        <w:spacing w:after="0" w:afterAutospacing="0" w:line="360" w:lineRule="atLeast"/>
        <w:ind w:left="706"/>
        <w:rPr>
          <w:color w:val="FF0000"/>
          <w:sz w:val="28"/>
          <w:szCs w:val="28"/>
        </w:rPr>
      </w:pPr>
      <w:r w:rsidRPr="00F2217B">
        <w:rPr>
          <w:b/>
          <w:bCs/>
          <w:color w:val="FF0000"/>
          <w:sz w:val="28"/>
          <w:szCs w:val="28"/>
        </w:rPr>
        <w:t xml:space="preserve">Рекомендації щодо дій населення в </w:t>
      </w:r>
      <w:proofErr w:type="gramStart"/>
      <w:r w:rsidRPr="00F2217B">
        <w:rPr>
          <w:b/>
          <w:bCs/>
          <w:color w:val="FF0000"/>
          <w:sz w:val="28"/>
          <w:szCs w:val="28"/>
        </w:rPr>
        <w:t>р</w:t>
      </w:r>
      <w:proofErr w:type="gramEnd"/>
      <w:r w:rsidRPr="00F2217B">
        <w:rPr>
          <w:b/>
          <w:bCs/>
          <w:color w:val="FF0000"/>
          <w:sz w:val="28"/>
          <w:szCs w:val="28"/>
        </w:rPr>
        <w:t xml:space="preserve">ізних </w:t>
      </w:r>
      <w:r w:rsidRPr="00F2217B">
        <w:rPr>
          <w:b/>
          <w:bCs/>
          <w:color w:val="FF0000"/>
          <w:sz w:val="28"/>
          <w:szCs w:val="28"/>
          <w:lang w:val="uk-UA"/>
        </w:rPr>
        <w:t xml:space="preserve"> </w:t>
      </w:r>
      <w:r w:rsidRPr="00F2217B">
        <w:rPr>
          <w:b/>
          <w:bCs/>
          <w:color w:val="FF0000"/>
          <w:sz w:val="28"/>
          <w:szCs w:val="28"/>
        </w:rPr>
        <w:t xml:space="preserve"> ситуаціях</w:t>
      </w:r>
    </w:p>
    <w:p w:rsidR="00F2217B" w:rsidRPr="00F2217B" w:rsidRDefault="00F2217B" w:rsidP="00F2217B">
      <w:pPr>
        <w:pStyle w:val="a3"/>
        <w:numPr>
          <w:ilvl w:val="1"/>
          <w:numId w:val="1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b/>
          <w:bCs/>
          <w:sz w:val="28"/>
          <w:szCs w:val="28"/>
        </w:rPr>
        <w:t xml:space="preserve">Виявлення </w:t>
      </w:r>
      <w:proofErr w:type="gramStart"/>
      <w:r w:rsidRPr="00F2217B">
        <w:rPr>
          <w:b/>
          <w:bCs/>
          <w:sz w:val="28"/>
          <w:szCs w:val="28"/>
        </w:rPr>
        <w:t>п</w:t>
      </w:r>
      <w:proofErr w:type="gramEnd"/>
      <w:r w:rsidRPr="00F2217B">
        <w:rPr>
          <w:b/>
          <w:bCs/>
          <w:sz w:val="28"/>
          <w:szCs w:val="28"/>
        </w:rPr>
        <w:t>ідозрілого предмета, який може виявитися саморобним вибуховим пристроєм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t xml:space="preserve">Якщо Ви виявили </w:t>
      </w:r>
      <w:proofErr w:type="gramStart"/>
      <w:r w:rsidRPr="00F2217B">
        <w:rPr>
          <w:sz w:val="28"/>
          <w:szCs w:val="28"/>
        </w:rPr>
        <w:t>п</w:t>
      </w:r>
      <w:proofErr w:type="gramEnd"/>
      <w:r w:rsidRPr="00F2217B">
        <w:rPr>
          <w:sz w:val="28"/>
          <w:szCs w:val="28"/>
        </w:rPr>
        <w:t>ідозрілий предмет - не залишайте цей факт без уваги!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t>а) у громадському транспорті:</w:t>
      </w:r>
    </w:p>
    <w:p w:rsidR="00F2217B" w:rsidRPr="00F2217B" w:rsidRDefault="00F2217B" w:rsidP="00F2217B">
      <w:pPr>
        <w:pStyle w:val="western"/>
        <w:numPr>
          <w:ilvl w:val="0"/>
          <w:numId w:val="2"/>
        </w:numPr>
        <w:spacing w:after="0" w:afterAutospacing="0" w:line="360" w:lineRule="atLeast"/>
        <w:rPr>
          <w:sz w:val="28"/>
          <w:szCs w:val="28"/>
        </w:rPr>
      </w:pPr>
      <w:proofErr w:type="gramStart"/>
      <w:r w:rsidRPr="00F2217B">
        <w:rPr>
          <w:sz w:val="28"/>
          <w:szCs w:val="28"/>
        </w:rPr>
        <w:t>опита</w:t>
      </w:r>
      <w:proofErr w:type="gramEnd"/>
      <w:r w:rsidRPr="00F2217B">
        <w:rPr>
          <w:sz w:val="28"/>
          <w:szCs w:val="28"/>
        </w:rPr>
        <w:t>єте людей, що знаходяться поруч, постарайтеся</w:t>
      </w:r>
      <w:r w:rsidRPr="00F2217B">
        <w:rPr>
          <w:rStyle w:val="apple-converted-space"/>
          <w:sz w:val="28"/>
          <w:szCs w:val="28"/>
        </w:rPr>
        <w:t> </w:t>
      </w:r>
      <w:hyperlink r:id="rId5" w:tooltip="Встанови" w:history="1">
        <w:r w:rsidRPr="00F2217B">
          <w:rPr>
            <w:rStyle w:val="a4"/>
            <w:color w:val="auto"/>
            <w:sz w:val="28"/>
            <w:szCs w:val="28"/>
            <w:u w:val="none"/>
          </w:rPr>
          <w:t>встановити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приналежність предмета (сумки і т.д.) або хто міг його залишити.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Якщо</w:t>
      </w:r>
      <w:r w:rsidRPr="00F2217B">
        <w:rPr>
          <w:rStyle w:val="apple-converted-space"/>
          <w:sz w:val="28"/>
          <w:szCs w:val="28"/>
        </w:rPr>
        <w:t> </w:t>
      </w:r>
      <w:hyperlink r:id="rId6" w:tooltip="Господар" w:history="1">
        <w:r w:rsidRPr="00F2217B">
          <w:rPr>
            <w:rStyle w:val="a4"/>
            <w:color w:val="auto"/>
            <w:sz w:val="28"/>
            <w:szCs w:val="28"/>
            <w:u w:val="none"/>
          </w:rPr>
          <w:t>господар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не встановлений, негайно повідомте про знахідку водію (машиністу і т.д.).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t xml:space="preserve">б) у </w:t>
      </w:r>
      <w:proofErr w:type="gramStart"/>
      <w:r w:rsidRPr="00F2217B">
        <w:rPr>
          <w:sz w:val="28"/>
          <w:szCs w:val="28"/>
        </w:rPr>
        <w:t>п</w:t>
      </w:r>
      <w:proofErr w:type="gramEnd"/>
      <w:r w:rsidRPr="00F2217B">
        <w:rPr>
          <w:sz w:val="28"/>
          <w:szCs w:val="28"/>
        </w:rPr>
        <w:t>ід'їзді свого будинку:</w:t>
      </w:r>
    </w:p>
    <w:p w:rsidR="00F2217B" w:rsidRPr="00F2217B" w:rsidRDefault="00F2217B" w:rsidP="00F2217B">
      <w:pPr>
        <w:pStyle w:val="western"/>
        <w:numPr>
          <w:ilvl w:val="0"/>
          <w:numId w:val="3"/>
        </w:numPr>
        <w:spacing w:after="0" w:afterAutospacing="0" w:line="360" w:lineRule="atLeast"/>
        <w:rPr>
          <w:sz w:val="28"/>
          <w:szCs w:val="28"/>
        </w:rPr>
      </w:pPr>
      <w:proofErr w:type="gramStart"/>
      <w:r w:rsidRPr="00F2217B">
        <w:rPr>
          <w:sz w:val="28"/>
          <w:szCs w:val="28"/>
        </w:rPr>
        <w:t>опита</w:t>
      </w:r>
      <w:proofErr w:type="gramEnd"/>
      <w:r w:rsidRPr="00F2217B">
        <w:rPr>
          <w:sz w:val="28"/>
          <w:szCs w:val="28"/>
        </w:rPr>
        <w:t>єте сусідів, можливо він належить їм.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Якщо власник не встановлено - негайно повідомте про знахідку у Ваше відділення міліції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t>в) в адміністрації (установі):</w:t>
      </w:r>
    </w:p>
    <w:p w:rsidR="00F2217B" w:rsidRPr="00F2217B" w:rsidRDefault="00F2217B" w:rsidP="00F2217B">
      <w:pPr>
        <w:pStyle w:val="western"/>
        <w:numPr>
          <w:ilvl w:val="0"/>
          <w:numId w:val="4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негайно повідомте про знахідку</w:t>
      </w:r>
      <w:r w:rsidRPr="00F2217B">
        <w:rPr>
          <w:rStyle w:val="apple-converted-space"/>
          <w:sz w:val="28"/>
          <w:szCs w:val="28"/>
        </w:rPr>
        <w:t> </w:t>
      </w:r>
      <w:hyperlink r:id="rId7" w:tooltip="Керівник" w:history="1">
        <w:r w:rsidRPr="00F2217B">
          <w:rPr>
            <w:rStyle w:val="a4"/>
            <w:color w:val="auto"/>
            <w:sz w:val="28"/>
            <w:szCs w:val="28"/>
            <w:u w:val="none"/>
          </w:rPr>
          <w:t>керівникові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адміністрації (установи)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t xml:space="preserve">У </w:t>
      </w:r>
      <w:proofErr w:type="gramStart"/>
      <w:r w:rsidRPr="00F2217B">
        <w:rPr>
          <w:sz w:val="28"/>
          <w:szCs w:val="28"/>
        </w:rPr>
        <w:t>вс</w:t>
      </w:r>
      <w:proofErr w:type="gramEnd"/>
      <w:r w:rsidRPr="00F2217B">
        <w:rPr>
          <w:sz w:val="28"/>
          <w:szCs w:val="28"/>
        </w:rPr>
        <w:t>іх перерахованих випадках:</w:t>
      </w:r>
    </w:p>
    <w:p w:rsidR="00F2217B" w:rsidRPr="00F2217B" w:rsidRDefault="00F2217B" w:rsidP="00F2217B">
      <w:pPr>
        <w:pStyle w:val="western"/>
        <w:numPr>
          <w:ilvl w:val="0"/>
          <w:numId w:val="5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 xml:space="preserve">не </w:t>
      </w:r>
      <w:proofErr w:type="gramStart"/>
      <w:r w:rsidRPr="00F2217B">
        <w:rPr>
          <w:sz w:val="28"/>
          <w:szCs w:val="28"/>
        </w:rPr>
        <w:t>ч</w:t>
      </w:r>
      <w:proofErr w:type="gramEnd"/>
      <w:r w:rsidRPr="00F2217B">
        <w:rPr>
          <w:sz w:val="28"/>
          <w:szCs w:val="28"/>
        </w:rPr>
        <w:t>іпайте, не відкривайте і не наведіть знахідку;</w:t>
      </w:r>
    </w:p>
    <w:p w:rsidR="00F2217B" w:rsidRPr="00F2217B" w:rsidRDefault="00F2217B" w:rsidP="00F2217B">
      <w:pPr>
        <w:pStyle w:val="western"/>
        <w:numPr>
          <w:ilvl w:val="0"/>
          <w:numId w:val="5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зафіксуйте час виявлення знахідки;</w:t>
      </w:r>
    </w:p>
    <w:p w:rsidR="00F2217B" w:rsidRPr="00F2217B" w:rsidRDefault="00F2217B" w:rsidP="00F2217B">
      <w:pPr>
        <w:pStyle w:val="western"/>
        <w:numPr>
          <w:ilvl w:val="0"/>
          <w:numId w:val="5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постарайтеся зробити так, що б</w:t>
      </w:r>
      <w:r w:rsidRPr="00F2217B">
        <w:rPr>
          <w:rStyle w:val="apple-converted-space"/>
          <w:sz w:val="28"/>
          <w:szCs w:val="28"/>
        </w:rPr>
        <w:t> </w:t>
      </w:r>
      <w:hyperlink r:id="rId8" w:tooltip="Люди" w:history="1">
        <w:r w:rsidRPr="00F2217B">
          <w:rPr>
            <w:rStyle w:val="a4"/>
            <w:color w:val="auto"/>
            <w:sz w:val="28"/>
            <w:szCs w:val="28"/>
            <w:u w:val="none"/>
          </w:rPr>
          <w:t>люди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відійшли якнайдалі від небезпечної знахідки;</w:t>
      </w:r>
    </w:p>
    <w:p w:rsidR="00F2217B" w:rsidRPr="00F2217B" w:rsidRDefault="00F2217B" w:rsidP="00F2217B">
      <w:pPr>
        <w:pStyle w:val="western"/>
        <w:numPr>
          <w:ilvl w:val="0"/>
          <w:numId w:val="5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 xml:space="preserve">обов'язково дочекайтеся прибуття </w:t>
      </w:r>
      <w:proofErr w:type="gramStart"/>
      <w:r w:rsidRPr="00F2217B">
        <w:rPr>
          <w:sz w:val="28"/>
          <w:szCs w:val="28"/>
        </w:rPr>
        <w:t>оперативно-сл</w:t>
      </w:r>
      <w:proofErr w:type="gramEnd"/>
      <w:r w:rsidRPr="00F2217B">
        <w:rPr>
          <w:sz w:val="28"/>
          <w:szCs w:val="28"/>
        </w:rPr>
        <w:t>ідчої групи;</w:t>
      </w:r>
    </w:p>
    <w:p w:rsidR="00F2217B" w:rsidRPr="00F2217B" w:rsidRDefault="00F2217B" w:rsidP="00F2217B">
      <w:pPr>
        <w:pStyle w:val="western"/>
        <w:numPr>
          <w:ilvl w:val="0"/>
          <w:numId w:val="5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не забувайте, що Ви є основним очевидцем.</w:t>
      </w:r>
    </w:p>
    <w:p w:rsidR="00F2217B" w:rsidRPr="00F2217B" w:rsidRDefault="00F2217B" w:rsidP="00F2217B">
      <w:pPr>
        <w:pStyle w:val="a3"/>
        <w:spacing w:after="0" w:afterAutospacing="0" w:line="360" w:lineRule="atLeast"/>
        <w:ind w:left="706"/>
        <w:rPr>
          <w:sz w:val="28"/>
          <w:szCs w:val="28"/>
        </w:rPr>
      </w:pPr>
      <w:r w:rsidRPr="00F2217B">
        <w:rPr>
          <w:sz w:val="28"/>
          <w:szCs w:val="28"/>
        </w:rPr>
        <w:t>Пам'ятайте!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Зовнішній вигляд предмета може приховувати його справжнє призначення.</w:t>
      </w:r>
      <w:r w:rsidRPr="00F2217B">
        <w:rPr>
          <w:rStyle w:val="apple-converted-space"/>
          <w:sz w:val="28"/>
          <w:szCs w:val="28"/>
        </w:rPr>
        <w:t> </w:t>
      </w:r>
      <w:proofErr w:type="gramStart"/>
      <w:r w:rsidRPr="00F2217B">
        <w:rPr>
          <w:sz w:val="28"/>
          <w:szCs w:val="28"/>
        </w:rPr>
        <w:t>У</w:t>
      </w:r>
      <w:proofErr w:type="gramEnd"/>
      <w:r w:rsidRPr="00F2217B">
        <w:rPr>
          <w:sz w:val="28"/>
          <w:szCs w:val="28"/>
        </w:rPr>
        <w:t xml:space="preserve"> </w:t>
      </w:r>
      <w:proofErr w:type="gramStart"/>
      <w:r w:rsidRPr="00F2217B">
        <w:rPr>
          <w:sz w:val="28"/>
          <w:szCs w:val="28"/>
        </w:rPr>
        <w:t>як</w:t>
      </w:r>
      <w:proofErr w:type="gramEnd"/>
      <w:r w:rsidRPr="00F2217B">
        <w:rPr>
          <w:sz w:val="28"/>
          <w:szCs w:val="28"/>
        </w:rPr>
        <w:t xml:space="preserve"> камуфляж для вибухових пристроїв використовуються звичайні сумки, пакети, згортки, коробки, іграшки і т.п.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proofErr w:type="gramStart"/>
      <w:r w:rsidRPr="00F2217B">
        <w:rPr>
          <w:sz w:val="28"/>
          <w:szCs w:val="28"/>
        </w:rPr>
        <w:t>Ви</w:t>
      </w:r>
      <w:r w:rsidRPr="00F2217B">
        <w:rPr>
          <w:rStyle w:val="apple-converted-space"/>
          <w:sz w:val="28"/>
          <w:szCs w:val="28"/>
        </w:rPr>
        <w:t> </w:t>
      </w:r>
      <w:hyperlink r:id="rId9" w:tooltip="Відповідь" w:history="1">
        <w:r w:rsidRPr="00F2217B">
          <w:rPr>
            <w:rStyle w:val="a4"/>
            <w:color w:val="auto"/>
            <w:sz w:val="28"/>
            <w:szCs w:val="28"/>
            <w:u w:val="none"/>
          </w:rPr>
          <w:t>в</w:t>
        </w:r>
        <w:proofErr w:type="gramEnd"/>
        <w:r w:rsidRPr="00F2217B">
          <w:rPr>
            <w:rStyle w:val="a4"/>
            <w:color w:val="auto"/>
            <w:sz w:val="28"/>
            <w:szCs w:val="28"/>
            <w:u w:val="none"/>
          </w:rPr>
          <w:t>ідповідаєте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за</w:t>
      </w:r>
      <w:r w:rsidRPr="00F2217B">
        <w:rPr>
          <w:rStyle w:val="apple-converted-space"/>
          <w:sz w:val="28"/>
          <w:szCs w:val="28"/>
        </w:rPr>
        <w:t> </w:t>
      </w:r>
      <w:hyperlink r:id="rId10" w:tooltip="Життя" w:history="1">
        <w:r w:rsidRPr="00F2217B">
          <w:rPr>
            <w:rStyle w:val="a4"/>
            <w:color w:val="auto"/>
            <w:sz w:val="28"/>
            <w:szCs w:val="28"/>
            <w:u w:val="none"/>
          </w:rPr>
          <w:t>життя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і здоров'я Ваших дітей.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 xml:space="preserve">Роз'ясніть дітям, що будь-який предмет, знайдений на вулиці або в </w:t>
      </w:r>
      <w:proofErr w:type="gramStart"/>
      <w:r w:rsidRPr="00F2217B">
        <w:rPr>
          <w:sz w:val="28"/>
          <w:szCs w:val="28"/>
        </w:rPr>
        <w:t>п</w:t>
      </w:r>
      <w:proofErr w:type="gramEnd"/>
      <w:r w:rsidRPr="00F2217B">
        <w:rPr>
          <w:sz w:val="28"/>
          <w:szCs w:val="28"/>
        </w:rPr>
        <w:t>ід'їзді, може становити небезпеку для життя.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t>Не робіть самостійних дій зі</w:t>
      </w:r>
      <w:r w:rsidRPr="00F2217B">
        <w:rPr>
          <w:rStyle w:val="apple-converted-space"/>
          <w:sz w:val="28"/>
          <w:szCs w:val="28"/>
        </w:rPr>
        <w:t> </w:t>
      </w:r>
      <w:hyperlink r:id="rId11" w:tooltip="Знахідка" w:history="1">
        <w:r w:rsidRPr="00F2217B">
          <w:rPr>
            <w:rStyle w:val="a4"/>
            <w:color w:val="auto"/>
            <w:sz w:val="28"/>
            <w:szCs w:val="28"/>
            <w:u w:val="none"/>
          </w:rPr>
          <w:t>знахідками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 xml:space="preserve">або </w:t>
      </w:r>
      <w:proofErr w:type="gramStart"/>
      <w:r w:rsidRPr="00F2217B">
        <w:rPr>
          <w:sz w:val="28"/>
          <w:szCs w:val="28"/>
        </w:rPr>
        <w:t>п</w:t>
      </w:r>
      <w:proofErr w:type="gramEnd"/>
      <w:r w:rsidRPr="00F2217B">
        <w:rPr>
          <w:sz w:val="28"/>
          <w:szCs w:val="28"/>
        </w:rPr>
        <w:t>ідозрілими предметами, які можуть виявитися вибуховими пристроями - це може призвести до їх вибуху, численних жертв, руйнувань.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b/>
          <w:bCs/>
          <w:sz w:val="28"/>
          <w:szCs w:val="28"/>
        </w:rPr>
        <w:t>2.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b/>
          <w:bCs/>
          <w:sz w:val="28"/>
          <w:szCs w:val="28"/>
        </w:rPr>
        <w:t>Як діяти, якщо Ви потрапили в перестрілку?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lastRenderedPageBreak/>
        <w:t xml:space="preserve">Якщо </w:t>
      </w:r>
      <w:proofErr w:type="gramStart"/>
      <w:r w:rsidRPr="00F2217B">
        <w:rPr>
          <w:sz w:val="28"/>
          <w:szCs w:val="28"/>
        </w:rPr>
        <w:t>стр</w:t>
      </w:r>
      <w:proofErr w:type="gramEnd"/>
      <w:r w:rsidRPr="00F2217B">
        <w:rPr>
          <w:sz w:val="28"/>
          <w:szCs w:val="28"/>
        </w:rPr>
        <w:t>ільба застала Вас на вулиці:</w:t>
      </w:r>
    </w:p>
    <w:p w:rsidR="00F2217B" w:rsidRPr="00F2217B" w:rsidRDefault="00F2217B" w:rsidP="00F2217B">
      <w:pPr>
        <w:pStyle w:val="western"/>
        <w:numPr>
          <w:ilvl w:val="0"/>
          <w:numId w:val="6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 xml:space="preserve">відразу ж ляжте і озирніться, виберіть найближче укриття і проберіться до нього, не </w:t>
      </w:r>
      <w:proofErr w:type="gramStart"/>
      <w:r w:rsidRPr="00F2217B">
        <w:rPr>
          <w:sz w:val="28"/>
          <w:szCs w:val="28"/>
        </w:rPr>
        <w:t>п</w:t>
      </w:r>
      <w:proofErr w:type="gramEnd"/>
      <w:r w:rsidRPr="00F2217B">
        <w:rPr>
          <w:sz w:val="28"/>
          <w:szCs w:val="28"/>
        </w:rPr>
        <w:t>іднімаючись у повний зріст.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Укриттям можуть служити виступи будівель, пам'ятники, бетонні стовпи, бордюри, канави і т.д.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 xml:space="preserve">При першій можливості сховайтеся в </w:t>
      </w:r>
      <w:proofErr w:type="gramStart"/>
      <w:r w:rsidRPr="00F2217B">
        <w:rPr>
          <w:sz w:val="28"/>
          <w:szCs w:val="28"/>
        </w:rPr>
        <w:t>п</w:t>
      </w:r>
      <w:proofErr w:type="gramEnd"/>
      <w:r w:rsidRPr="00F2217B">
        <w:rPr>
          <w:sz w:val="28"/>
          <w:szCs w:val="28"/>
        </w:rPr>
        <w:t>ід'їзді житлового будинку, в підземному переході і дочекайтеся закінчення перестрілки.</w:t>
      </w:r>
    </w:p>
    <w:p w:rsidR="00F2217B" w:rsidRPr="00F2217B" w:rsidRDefault="00F2217B" w:rsidP="00F2217B">
      <w:pPr>
        <w:pStyle w:val="western"/>
        <w:numPr>
          <w:ilvl w:val="0"/>
          <w:numId w:val="6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прийміть заходи по порятунку дітей, при необхідності прикрийте їх своїм тілом;</w:t>
      </w:r>
    </w:p>
    <w:p w:rsidR="00F2217B" w:rsidRPr="00F2217B" w:rsidRDefault="00F2217B" w:rsidP="00F2217B">
      <w:pPr>
        <w:pStyle w:val="western"/>
        <w:numPr>
          <w:ilvl w:val="0"/>
          <w:numId w:val="6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по можливості повідомте про подію співробітникам міліції.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t xml:space="preserve">Якщо </w:t>
      </w:r>
      <w:proofErr w:type="gramStart"/>
      <w:r w:rsidRPr="00F2217B">
        <w:rPr>
          <w:sz w:val="28"/>
          <w:szCs w:val="28"/>
        </w:rPr>
        <w:t>стр</w:t>
      </w:r>
      <w:proofErr w:type="gramEnd"/>
      <w:r w:rsidRPr="00F2217B">
        <w:rPr>
          <w:sz w:val="28"/>
          <w:szCs w:val="28"/>
        </w:rPr>
        <w:t>ільба застала Вас вдома:</w:t>
      </w:r>
    </w:p>
    <w:p w:rsidR="00F2217B" w:rsidRPr="00F2217B" w:rsidRDefault="00F2217B" w:rsidP="00F2217B">
      <w:pPr>
        <w:pStyle w:val="western"/>
        <w:numPr>
          <w:ilvl w:val="0"/>
          <w:numId w:val="7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 xml:space="preserve">сховайтеся у ванній кімнаті і ляжте на </w:t>
      </w:r>
      <w:proofErr w:type="gramStart"/>
      <w:r w:rsidRPr="00F2217B">
        <w:rPr>
          <w:sz w:val="28"/>
          <w:szCs w:val="28"/>
        </w:rPr>
        <w:t>п</w:t>
      </w:r>
      <w:proofErr w:type="gramEnd"/>
      <w:r w:rsidRPr="00F2217B">
        <w:rPr>
          <w:sz w:val="28"/>
          <w:szCs w:val="28"/>
        </w:rPr>
        <w:t>ідлогу, оскільки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перебувати в кімнаті небезпечно через можливе рикошету.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b/>
          <w:bCs/>
          <w:sz w:val="28"/>
          <w:szCs w:val="28"/>
        </w:rPr>
        <w:t>3.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b/>
          <w:bCs/>
          <w:sz w:val="28"/>
          <w:szCs w:val="28"/>
        </w:rPr>
        <w:t>Як діяти при захопленні автобуса (тролейбуса, трамвая) терористами?</w:t>
      </w:r>
    </w:p>
    <w:p w:rsidR="00F2217B" w:rsidRPr="00F2217B" w:rsidRDefault="00F2217B" w:rsidP="00F2217B">
      <w:pPr>
        <w:pStyle w:val="western"/>
        <w:numPr>
          <w:ilvl w:val="0"/>
          <w:numId w:val="8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 xml:space="preserve">Якщо Ви опинилися в захопленому терористами автобусі (тролейбусі, трамваї), не залучайте </w:t>
      </w:r>
      <w:proofErr w:type="gramStart"/>
      <w:r w:rsidRPr="00F2217B">
        <w:rPr>
          <w:sz w:val="28"/>
          <w:szCs w:val="28"/>
        </w:rPr>
        <w:t>до</w:t>
      </w:r>
      <w:proofErr w:type="gramEnd"/>
      <w:r w:rsidRPr="00F2217B">
        <w:rPr>
          <w:sz w:val="28"/>
          <w:szCs w:val="28"/>
        </w:rPr>
        <w:t xml:space="preserve"> себе їх увагу.</w:t>
      </w:r>
    </w:p>
    <w:p w:rsidR="00F2217B" w:rsidRPr="00F2217B" w:rsidRDefault="00F2217B" w:rsidP="00F2217B">
      <w:pPr>
        <w:pStyle w:val="western"/>
        <w:numPr>
          <w:ilvl w:val="0"/>
          <w:numId w:val="8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 xml:space="preserve">Огляньте салон, позначте місця можливого укриття в разі </w:t>
      </w:r>
      <w:proofErr w:type="gramStart"/>
      <w:r w:rsidRPr="00F2217B">
        <w:rPr>
          <w:sz w:val="28"/>
          <w:szCs w:val="28"/>
        </w:rPr>
        <w:t>стр</w:t>
      </w:r>
      <w:proofErr w:type="gramEnd"/>
      <w:r w:rsidRPr="00F2217B">
        <w:rPr>
          <w:sz w:val="28"/>
          <w:szCs w:val="28"/>
        </w:rPr>
        <w:t>ілянини.</w:t>
      </w:r>
    </w:p>
    <w:p w:rsidR="00F2217B" w:rsidRPr="00F2217B" w:rsidRDefault="00F2217B" w:rsidP="00F2217B">
      <w:pPr>
        <w:pStyle w:val="western"/>
        <w:numPr>
          <w:ilvl w:val="0"/>
          <w:numId w:val="8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Заспокойтеся, спробуйте відволіктися від</w:t>
      </w:r>
      <w:r w:rsidRPr="00F2217B">
        <w:rPr>
          <w:rStyle w:val="apple-converted-space"/>
          <w:sz w:val="28"/>
          <w:szCs w:val="28"/>
        </w:rPr>
        <w:t> </w:t>
      </w:r>
      <w:hyperlink r:id="rId12" w:tooltip="Того" w:history="1">
        <w:r w:rsidRPr="00F2217B">
          <w:rPr>
            <w:rStyle w:val="a4"/>
            <w:color w:val="auto"/>
            <w:sz w:val="28"/>
            <w:szCs w:val="28"/>
            <w:u w:val="none"/>
          </w:rPr>
          <w:t>того</w:t>
        </w:r>
      </w:hyperlink>
      <w:r w:rsidRPr="00F2217B">
        <w:rPr>
          <w:sz w:val="28"/>
          <w:szCs w:val="28"/>
        </w:rPr>
        <w:t>, що відбувається, читайте, розгадуйте кросворди.</w:t>
      </w:r>
    </w:p>
    <w:p w:rsidR="00F2217B" w:rsidRPr="00F2217B" w:rsidRDefault="00F2217B" w:rsidP="00F2217B">
      <w:pPr>
        <w:pStyle w:val="western"/>
        <w:numPr>
          <w:ilvl w:val="0"/>
          <w:numId w:val="8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Зніміть ювелірні прикраси, не дивіться в очі терористам, не пересувайтеся по салону і не відкривайте сумки без їх дозволу.</w:t>
      </w:r>
    </w:p>
    <w:p w:rsidR="00F2217B" w:rsidRPr="00F2217B" w:rsidRDefault="00F2217B" w:rsidP="00F2217B">
      <w:pPr>
        <w:pStyle w:val="western"/>
        <w:numPr>
          <w:ilvl w:val="0"/>
          <w:numId w:val="8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Не реагуйте на їх провокаційне або зухвалу поведінку.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Жінкам у мін</w:t>
      </w:r>
      <w:proofErr w:type="gramStart"/>
      <w:r w:rsidRPr="00F2217B">
        <w:rPr>
          <w:sz w:val="28"/>
          <w:szCs w:val="28"/>
        </w:rPr>
        <w:t>і-</w:t>
      </w:r>
      <w:proofErr w:type="gramEnd"/>
      <w:r w:rsidRPr="00F2217B">
        <w:rPr>
          <w:sz w:val="28"/>
          <w:szCs w:val="28"/>
        </w:rPr>
        <w:t>спідницях бажано прикрити ноги.</w:t>
      </w:r>
    </w:p>
    <w:p w:rsidR="00F2217B" w:rsidRPr="00F2217B" w:rsidRDefault="00F2217B" w:rsidP="00F2217B">
      <w:pPr>
        <w:pStyle w:val="western"/>
        <w:numPr>
          <w:ilvl w:val="0"/>
          <w:numId w:val="8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 xml:space="preserve">Якщо спецслужби зроблять спробу штурму - лягайте на </w:t>
      </w:r>
      <w:proofErr w:type="gramStart"/>
      <w:r w:rsidRPr="00F2217B">
        <w:rPr>
          <w:sz w:val="28"/>
          <w:szCs w:val="28"/>
        </w:rPr>
        <w:t>п</w:t>
      </w:r>
      <w:proofErr w:type="gramEnd"/>
      <w:r w:rsidRPr="00F2217B">
        <w:rPr>
          <w:sz w:val="28"/>
          <w:szCs w:val="28"/>
        </w:rPr>
        <w:t>ідлогу між кріслами і залишайтеся там до кінця штурму.</w:t>
      </w:r>
    </w:p>
    <w:p w:rsidR="00F2217B" w:rsidRPr="00F2217B" w:rsidRDefault="00F2217B" w:rsidP="00F2217B">
      <w:pPr>
        <w:pStyle w:val="western"/>
        <w:numPr>
          <w:ilvl w:val="0"/>
          <w:numId w:val="8"/>
        </w:numPr>
        <w:spacing w:after="0" w:afterAutospacing="0" w:line="360" w:lineRule="atLeast"/>
        <w:rPr>
          <w:sz w:val="28"/>
          <w:szCs w:val="28"/>
        </w:rPr>
      </w:pPr>
      <w:proofErr w:type="gramStart"/>
      <w:r w:rsidRPr="00F2217B">
        <w:rPr>
          <w:sz w:val="28"/>
          <w:szCs w:val="28"/>
        </w:rPr>
        <w:t>П</w:t>
      </w:r>
      <w:proofErr w:type="gramEnd"/>
      <w:r w:rsidRPr="00F2217B">
        <w:rPr>
          <w:sz w:val="28"/>
          <w:szCs w:val="28"/>
        </w:rPr>
        <w:t>ісля звільнення негайно покиньте автобус (тролейбус,</w:t>
      </w:r>
      <w:r w:rsidRPr="00F2217B">
        <w:rPr>
          <w:rStyle w:val="apple-converted-space"/>
          <w:sz w:val="28"/>
          <w:szCs w:val="28"/>
        </w:rPr>
        <w:t> </w:t>
      </w:r>
      <w:hyperlink r:id="rId13" w:tooltip="Трамвай" w:history="1">
        <w:r w:rsidRPr="00F2217B">
          <w:rPr>
            <w:rStyle w:val="a4"/>
            <w:color w:val="auto"/>
            <w:sz w:val="28"/>
            <w:szCs w:val="28"/>
            <w:u w:val="none"/>
          </w:rPr>
          <w:t>трамвай</w:t>
        </w:r>
      </w:hyperlink>
      <w:r w:rsidRPr="00F2217B">
        <w:rPr>
          <w:sz w:val="28"/>
          <w:szCs w:val="28"/>
        </w:rPr>
        <w:t>), тому що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не виключена можливість попереднього його мінування терористами і вибуху (загоряння).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b/>
          <w:bCs/>
          <w:sz w:val="28"/>
          <w:szCs w:val="28"/>
        </w:rPr>
        <w:t>4.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b/>
          <w:bCs/>
          <w:sz w:val="28"/>
          <w:szCs w:val="28"/>
        </w:rPr>
        <w:t>Захоплення в заручники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t>Якщо Ви опинилися в заручниках:</w:t>
      </w:r>
    </w:p>
    <w:p w:rsidR="00F2217B" w:rsidRPr="00F2217B" w:rsidRDefault="00F2217B" w:rsidP="00F2217B">
      <w:pPr>
        <w:pStyle w:val="western"/>
        <w:numPr>
          <w:ilvl w:val="0"/>
          <w:numId w:val="9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не допускайте дій, які можуть спровокувати нападників до застосування зброї;</w:t>
      </w:r>
    </w:p>
    <w:p w:rsidR="00F2217B" w:rsidRPr="00F2217B" w:rsidRDefault="00F2217B" w:rsidP="00F2217B">
      <w:pPr>
        <w:pStyle w:val="western"/>
        <w:numPr>
          <w:ilvl w:val="0"/>
          <w:numId w:val="9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переносите позбавлення, образи і приниження, не дивіться в очі</w:t>
      </w:r>
      <w:r w:rsidRPr="00F2217B">
        <w:rPr>
          <w:rStyle w:val="apple-converted-space"/>
          <w:sz w:val="28"/>
          <w:szCs w:val="28"/>
        </w:rPr>
        <w:t> </w:t>
      </w:r>
      <w:hyperlink r:id="rId14" w:tooltip="Злочинці" w:history="1">
        <w:r w:rsidRPr="00F2217B">
          <w:rPr>
            <w:rStyle w:val="a4"/>
            <w:color w:val="auto"/>
            <w:sz w:val="28"/>
            <w:szCs w:val="28"/>
            <w:u w:val="none"/>
          </w:rPr>
          <w:t>злочинцям</w:t>
        </w:r>
      </w:hyperlink>
      <w:r w:rsidRPr="00F2217B">
        <w:rPr>
          <w:sz w:val="28"/>
          <w:szCs w:val="28"/>
        </w:rPr>
        <w:t>, які не ведіть себе зухвало;</w:t>
      </w:r>
    </w:p>
    <w:p w:rsidR="00F2217B" w:rsidRPr="00F2217B" w:rsidRDefault="00F2217B" w:rsidP="00F2217B">
      <w:pPr>
        <w:pStyle w:val="western"/>
        <w:numPr>
          <w:ilvl w:val="0"/>
          <w:numId w:val="9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виконуйте вимоги</w:t>
      </w:r>
      <w:r w:rsidRPr="00F2217B">
        <w:rPr>
          <w:rStyle w:val="apple-converted-space"/>
          <w:sz w:val="28"/>
          <w:szCs w:val="28"/>
        </w:rPr>
        <w:t> </w:t>
      </w:r>
      <w:hyperlink r:id="rId15" w:tooltip="Злочинці" w:history="1">
        <w:r w:rsidRPr="00F2217B">
          <w:rPr>
            <w:rStyle w:val="a4"/>
            <w:color w:val="auto"/>
            <w:sz w:val="28"/>
            <w:szCs w:val="28"/>
            <w:u w:val="none"/>
          </w:rPr>
          <w:t>злочинці</w:t>
        </w:r>
        <w:proofErr w:type="gramStart"/>
        <w:r w:rsidRPr="00F2217B">
          <w:rPr>
            <w:rStyle w:val="a4"/>
            <w:color w:val="auto"/>
            <w:sz w:val="28"/>
            <w:szCs w:val="28"/>
            <w:u w:val="none"/>
          </w:rPr>
          <w:t>в</w:t>
        </w:r>
        <w:proofErr w:type="gramEnd"/>
      </w:hyperlink>
      <w:r w:rsidRPr="00F2217B">
        <w:rPr>
          <w:sz w:val="28"/>
          <w:szCs w:val="28"/>
        </w:rPr>
        <w:t>, не заперечуйте їм, не ризикуйте життям своїм і оточуючих, не допускайте істерики і паніки;</w:t>
      </w:r>
    </w:p>
    <w:p w:rsidR="00F2217B" w:rsidRPr="00F2217B" w:rsidRDefault="00F2217B" w:rsidP="00F2217B">
      <w:pPr>
        <w:pStyle w:val="western"/>
        <w:numPr>
          <w:ilvl w:val="0"/>
          <w:numId w:val="9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lastRenderedPageBreak/>
        <w:t>перш ніж що-небудь зробити - запитуйте дозволу (сісти, встати,</w:t>
      </w:r>
      <w:r w:rsidRPr="00F2217B">
        <w:rPr>
          <w:rStyle w:val="apple-converted-space"/>
          <w:sz w:val="28"/>
          <w:szCs w:val="28"/>
        </w:rPr>
        <w:t> </w:t>
      </w:r>
      <w:hyperlink r:id="rId16" w:tooltip="Попити" w:history="1">
        <w:r w:rsidRPr="00F2217B">
          <w:rPr>
            <w:rStyle w:val="a4"/>
            <w:color w:val="auto"/>
            <w:sz w:val="28"/>
            <w:szCs w:val="28"/>
            <w:u w:val="none"/>
          </w:rPr>
          <w:t>попити</w:t>
        </w:r>
      </w:hyperlink>
      <w:r w:rsidRPr="00F2217B">
        <w:rPr>
          <w:sz w:val="28"/>
          <w:szCs w:val="28"/>
        </w:rPr>
        <w:t>, сходити в туалет і т.д.);</w:t>
      </w:r>
    </w:p>
    <w:p w:rsidR="00F2217B" w:rsidRPr="00F2217B" w:rsidRDefault="00F2217B" w:rsidP="00F2217B">
      <w:pPr>
        <w:pStyle w:val="western"/>
        <w:numPr>
          <w:ilvl w:val="0"/>
          <w:numId w:val="9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якщо ви поранені, постарайтеся не рухатися, цим Ви уникнете додаткову втрату крові.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t>При Вашому звільненні:</w:t>
      </w:r>
    </w:p>
    <w:p w:rsidR="00F2217B" w:rsidRPr="00F2217B" w:rsidRDefault="00F2217B" w:rsidP="00F2217B">
      <w:pPr>
        <w:pStyle w:val="western"/>
        <w:numPr>
          <w:ilvl w:val="0"/>
          <w:numId w:val="10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 xml:space="preserve">лежите на </w:t>
      </w:r>
      <w:proofErr w:type="gramStart"/>
      <w:r w:rsidRPr="00F2217B">
        <w:rPr>
          <w:sz w:val="28"/>
          <w:szCs w:val="28"/>
        </w:rPr>
        <w:t>п</w:t>
      </w:r>
      <w:proofErr w:type="gramEnd"/>
      <w:r w:rsidRPr="00F2217B">
        <w:rPr>
          <w:sz w:val="28"/>
          <w:szCs w:val="28"/>
        </w:rPr>
        <w:t>ідлозі обличчям вниз, голову закрийте руками і не рухайтеся;</w:t>
      </w:r>
    </w:p>
    <w:p w:rsidR="00F2217B" w:rsidRPr="00F2217B" w:rsidRDefault="00F2217B" w:rsidP="00F2217B">
      <w:pPr>
        <w:pStyle w:val="western"/>
        <w:numPr>
          <w:ilvl w:val="0"/>
          <w:numId w:val="10"/>
        </w:numPr>
        <w:spacing w:after="0" w:afterAutospacing="0" w:line="360" w:lineRule="atLeast"/>
        <w:rPr>
          <w:sz w:val="28"/>
          <w:szCs w:val="28"/>
        </w:rPr>
      </w:pPr>
      <w:proofErr w:type="gramStart"/>
      <w:r w:rsidRPr="00F2217B">
        <w:rPr>
          <w:sz w:val="28"/>
          <w:szCs w:val="28"/>
        </w:rPr>
        <w:t>тримайтеся, по можливості, подалі від прорізів дверей, вікон;</w:t>
      </w:r>
      <w:proofErr w:type="gramEnd"/>
    </w:p>
    <w:p w:rsidR="00F2217B" w:rsidRPr="00F2217B" w:rsidRDefault="00F2217B" w:rsidP="00F2217B">
      <w:pPr>
        <w:pStyle w:val="western"/>
        <w:numPr>
          <w:ilvl w:val="0"/>
          <w:numId w:val="10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ні в якому разі не біжіть</w:t>
      </w:r>
      <w:r w:rsidRPr="00F2217B">
        <w:rPr>
          <w:rStyle w:val="apple-converted-space"/>
          <w:sz w:val="28"/>
          <w:szCs w:val="28"/>
        </w:rPr>
        <w:t> </w:t>
      </w:r>
      <w:hyperlink r:id="rId17" w:tooltip="Назустріч" w:history="1">
        <w:r w:rsidRPr="00F2217B">
          <w:rPr>
            <w:rStyle w:val="a4"/>
            <w:color w:val="auto"/>
            <w:sz w:val="28"/>
            <w:szCs w:val="28"/>
            <w:u w:val="none"/>
          </w:rPr>
          <w:t>назустріч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працівникам спецслужб або від них, так як Вас можуть прийняти за злочинці</w:t>
      </w:r>
      <w:proofErr w:type="gramStart"/>
      <w:r w:rsidRPr="00F2217B">
        <w:rPr>
          <w:sz w:val="28"/>
          <w:szCs w:val="28"/>
        </w:rPr>
        <w:t>в</w:t>
      </w:r>
      <w:proofErr w:type="gramEnd"/>
      <w:r w:rsidRPr="00F2217B">
        <w:rPr>
          <w:sz w:val="28"/>
          <w:szCs w:val="28"/>
        </w:rPr>
        <w:t>.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b/>
          <w:bCs/>
          <w:sz w:val="28"/>
          <w:szCs w:val="28"/>
        </w:rPr>
        <w:t>5.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b/>
          <w:bCs/>
          <w:sz w:val="28"/>
          <w:szCs w:val="28"/>
        </w:rPr>
        <w:t>Отримання інформації про евакуацію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t>Якщо</w:t>
      </w:r>
      <w:r w:rsidRPr="00F2217B">
        <w:rPr>
          <w:rStyle w:val="apple-converted-space"/>
          <w:sz w:val="28"/>
          <w:szCs w:val="28"/>
        </w:rPr>
        <w:t> </w:t>
      </w:r>
      <w:hyperlink r:id="rId18" w:tooltip="Інформація" w:history="1">
        <w:r w:rsidRPr="00F2217B">
          <w:rPr>
            <w:rStyle w:val="a4"/>
            <w:color w:val="auto"/>
            <w:sz w:val="28"/>
            <w:szCs w:val="28"/>
            <w:u w:val="none"/>
          </w:rPr>
          <w:t>інформація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про початок евакуації застала Вас у квартирі:</w:t>
      </w:r>
    </w:p>
    <w:p w:rsidR="00F2217B" w:rsidRPr="00F2217B" w:rsidRDefault="00F2217B" w:rsidP="00F2217B">
      <w:pPr>
        <w:pStyle w:val="western"/>
        <w:numPr>
          <w:ilvl w:val="0"/>
          <w:numId w:val="11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візьміть документи,</w:t>
      </w:r>
      <w:r w:rsidRPr="00F2217B">
        <w:rPr>
          <w:rStyle w:val="apple-converted-space"/>
          <w:sz w:val="28"/>
          <w:szCs w:val="28"/>
        </w:rPr>
        <w:t> </w:t>
      </w:r>
      <w:hyperlink r:id="rId19" w:tooltip="Гроші" w:history="1">
        <w:r w:rsidRPr="00F2217B">
          <w:rPr>
            <w:rStyle w:val="a4"/>
            <w:color w:val="auto"/>
            <w:sz w:val="28"/>
            <w:szCs w:val="28"/>
            <w:u w:val="none"/>
          </w:rPr>
          <w:t>гроші</w:t>
        </w:r>
      </w:hyperlink>
      <w:r w:rsidRPr="00F2217B">
        <w:rPr>
          <w:sz w:val="28"/>
          <w:szCs w:val="28"/>
        </w:rPr>
        <w:t>, цінності;</w:t>
      </w:r>
    </w:p>
    <w:p w:rsidR="00F2217B" w:rsidRPr="00F2217B" w:rsidRDefault="00F2217B" w:rsidP="00F2217B">
      <w:pPr>
        <w:pStyle w:val="western"/>
        <w:numPr>
          <w:ilvl w:val="0"/>
          <w:numId w:val="11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відключіть електрику, газ, воду, погасіть в печі (каміні) вогонь;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t>Надайте допомогу в евакуації літнім та тяжкохворим людям;</w:t>
      </w:r>
    </w:p>
    <w:p w:rsidR="00F2217B" w:rsidRPr="00F2217B" w:rsidRDefault="00F2217B" w:rsidP="00F2217B">
      <w:pPr>
        <w:pStyle w:val="western"/>
        <w:numPr>
          <w:ilvl w:val="0"/>
          <w:numId w:val="12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закрийте вхідні двері на замок;</w:t>
      </w:r>
    </w:p>
    <w:p w:rsidR="00F2217B" w:rsidRPr="00F2217B" w:rsidRDefault="00F2217B" w:rsidP="00F2217B">
      <w:pPr>
        <w:pStyle w:val="western"/>
        <w:numPr>
          <w:ilvl w:val="0"/>
          <w:numId w:val="12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 xml:space="preserve">повертайтеся в покинуте приміщення тільки </w:t>
      </w:r>
      <w:proofErr w:type="gramStart"/>
      <w:r w:rsidRPr="00F2217B">
        <w:rPr>
          <w:sz w:val="28"/>
          <w:szCs w:val="28"/>
        </w:rPr>
        <w:t>п</w:t>
      </w:r>
      <w:proofErr w:type="gramEnd"/>
      <w:r w:rsidRPr="00F2217B">
        <w:rPr>
          <w:sz w:val="28"/>
          <w:szCs w:val="28"/>
        </w:rPr>
        <w:t>ісля дозволу відповідальних осіб.</w:t>
      </w:r>
    </w:p>
    <w:p w:rsidR="00F2217B" w:rsidRPr="00F2217B" w:rsidRDefault="00F2217B" w:rsidP="00F2217B">
      <w:pPr>
        <w:pStyle w:val="a3"/>
        <w:pageBreakBefore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b/>
          <w:bCs/>
          <w:sz w:val="28"/>
          <w:szCs w:val="28"/>
        </w:rPr>
        <w:lastRenderedPageBreak/>
        <w:t>2.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b/>
          <w:bCs/>
          <w:sz w:val="28"/>
          <w:szCs w:val="28"/>
        </w:rPr>
        <w:t>Порядок</w:t>
      </w:r>
      <w:r w:rsidRPr="00F2217B">
        <w:rPr>
          <w:rStyle w:val="apple-converted-space"/>
          <w:b/>
          <w:bCs/>
          <w:sz w:val="28"/>
          <w:szCs w:val="28"/>
        </w:rPr>
        <w:t> </w:t>
      </w:r>
      <w:hyperlink r:id="rId20" w:tooltip="Прийому" w:history="1">
        <w:r w:rsidRPr="00F2217B">
          <w:rPr>
            <w:rStyle w:val="a4"/>
            <w:b/>
            <w:bCs/>
            <w:color w:val="auto"/>
            <w:sz w:val="28"/>
            <w:szCs w:val="28"/>
            <w:u w:val="none"/>
          </w:rPr>
          <w:t>прийому</w:t>
        </w:r>
      </w:hyperlink>
      <w:r w:rsidRPr="00F2217B">
        <w:rPr>
          <w:rStyle w:val="apple-converted-space"/>
          <w:b/>
          <w:bCs/>
          <w:sz w:val="28"/>
          <w:szCs w:val="28"/>
        </w:rPr>
        <w:t> </w:t>
      </w:r>
      <w:r w:rsidRPr="00F2217B">
        <w:rPr>
          <w:b/>
          <w:bCs/>
          <w:sz w:val="28"/>
          <w:szCs w:val="28"/>
        </w:rPr>
        <w:t>повідомлень, що містять загрози терористичного</w:t>
      </w:r>
      <w:r w:rsidRPr="00F2217B">
        <w:rPr>
          <w:rStyle w:val="apple-converted-space"/>
          <w:b/>
          <w:bCs/>
          <w:sz w:val="28"/>
          <w:szCs w:val="28"/>
        </w:rPr>
        <w:t> </w:t>
      </w:r>
      <w:hyperlink r:id="rId21" w:tooltip="Характер" w:history="1">
        <w:r w:rsidRPr="00F2217B">
          <w:rPr>
            <w:rStyle w:val="a4"/>
            <w:b/>
            <w:bCs/>
            <w:color w:val="auto"/>
            <w:sz w:val="28"/>
            <w:szCs w:val="28"/>
            <w:u w:val="none"/>
          </w:rPr>
          <w:t>характеру</w:t>
        </w:r>
      </w:hyperlink>
      <w:r w:rsidRPr="00F2217B">
        <w:rPr>
          <w:b/>
          <w:bCs/>
          <w:sz w:val="28"/>
          <w:szCs w:val="28"/>
        </w:rPr>
        <w:t>, по</w:t>
      </w:r>
      <w:hyperlink r:id="rId22" w:tooltip="Телефон" w:history="1">
        <w:r w:rsidRPr="00F2217B">
          <w:rPr>
            <w:rStyle w:val="a4"/>
            <w:b/>
            <w:bCs/>
            <w:color w:val="auto"/>
            <w:sz w:val="28"/>
            <w:szCs w:val="28"/>
            <w:u w:val="none"/>
          </w:rPr>
          <w:t>телефону</w:t>
        </w:r>
      </w:hyperlink>
      <w:r w:rsidRPr="00F2217B">
        <w:rPr>
          <w:rStyle w:val="apple-converted-space"/>
          <w:b/>
          <w:bCs/>
          <w:sz w:val="28"/>
          <w:szCs w:val="28"/>
        </w:rPr>
        <w:t> </w:t>
      </w:r>
      <w:r w:rsidRPr="00F2217B">
        <w:rPr>
          <w:b/>
          <w:bCs/>
          <w:sz w:val="28"/>
          <w:szCs w:val="28"/>
        </w:rPr>
        <w:t>і письмово</w:t>
      </w:r>
    </w:p>
    <w:p w:rsidR="00F2217B" w:rsidRPr="00F2217B" w:rsidRDefault="00F2217B" w:rsidP="00F2217B">
      <w:pPr>
        <w:pStyle w:val="western"/>
        <w:numPr>
          <w:ilvl w:val="0"/>
          <w:numId w:val="15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 xml:space="preserve">постарайтеся </w:t>
      </w:r>
      <w:proofErr w:type="gramStart"/>
      <w:r w:rsidRPr="00F2217B">
        <w:rPr>
          <w:sz w:val="28"/>
          <w:szCs w:val="28"/>
        </w:rPr>
        <w:t>досл</w:t>
      </w:r>
      <w:proofErr w:type="gramEnd"/>
      <w:r w:rsidRPr="00F2217B">
        <w:rPr>
          <w:sz w:val="28"/>
          <w:szCs w:val="28"/>
        </w:rPr>
        <w:t>івно запам'ятати розмову і зафіксувати його на папері;</w:t>
      </w:r>
    </w:p>
    <w:p w:rsidR="00F2217B" w:rsidRPr="00F2217B" w:rsidRDefault="00F2217B" w:rsidP="00F2217B">
      <w:pPr>
        <w:pStyle w:val="western"/>
        <w:numPr>
          <w:ilvl w:val="0"/>
          <w:numId w:val="15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по ходу розмови відзначте стать, вік, особливості мови того, хто телефонував (голос, темп мови, вимова, манера мови і т.д.);</w:t>
      </w:r>
    </w:p>
    <w:p w:rsidR="00F2217B" w:rsidRPr="00F2217B" w:rsidRDefault="00F2217B" w:rsidP="00F2217B">
      <w:pPr>
        <w:pStyle w:val="western"/>
        <w:numPr>
          <w:ilvl w:val="0"/>
          <w:numId w:val="15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відзначте звуковий фон (шум, звуки, голоси);</w:t>
      </w:r>
    </w:p>
    <w:p w:rsidR="00F2217B" w:rsidRPr="00F2217B" w:rsidRDefault="00F2217B" w:rsidP="00F2217B">
      <w:pPr>
        <w:pStyle w:val="western"/>
        <w:numPr>
          <w:ilvl w:val="0"/>
          <w:numId w:val="15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відзначте</w:t>
      </w:r>
      <w:r w:rsidRPr="00F2217B">
        <w:rPr>
          <w:rStyle w:val="apple-converted-space"/>
          <w:sz w:val="28"/>
          <w:szCs w:val="28"/>
        </w:rPr>
        <w:t> </w:t>
      </w:r>
      <w:hyperlink r:id="rId23" w:tooltip="Характер" w:history="1">
        <w:r w:rsidRPr="00F2217B">
          <w:rPr>
            <w:rStyle w:val="a4"/>
            <w:color w:val="auto"/>
            <w:sz w:val="28"/>
            <w:szCs w:val="28"/>
            <w:u w:val="none"/>
          </w:rPr>
          <w:t>характер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дзвінка (міський або міжміський);</w:t>
      </w:r>
    </w:p>
    <w:p w:rsidR="00F2217B" w:rsidRPr="00F2217B" w:rsidRDefault="00F2217B" w:rsidP="00F2217B">
      <w:pPr>
        <w:pStyle w:val="western"/>
        <w:numPr>
          <w:ilvl w:val="0"/>
          <w:numId w:val="15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зафіксуйте точний час початку розмови та її тривалість;</w:t>
      </w:r>
    </w:p>
    <w:p w:rsidR="00F2217B" w:rsidRPr="00F2217B" w:rsidRDefault="00F2217B" w:rsidP="00F2217B">
      <w:pPr>
        <w:pStyle w:val="western"/>
        <w:numPr>
          <w:ilvl w:val="0"/>
          <w:numId w:val="15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 xml:space="preserve">за наявності на Вашому </w:t>
      </w:r>
      <w:proofErr w:type="gramStart"/>
      <w:r w:rsidRPr="00F2217B">
        <w:rPr>
          <w:sz w:val="28"/>
          <w:szCs w:val="28"/>
        </w:rPr>
        <w:t>телефонному</w:t>
      </w:r>
      <w:proofErr w:type="gramEnd"/>
      <w:r w:rsidRPr="00F2217B">
        <w:rPr>
          <w:sz w:val="28"/>
          <w:szCs w:val="28"/>
        </w:rPr>
        <w:t xml:space="preserve"> апараті</w:t>
      </w:r>
      <w:r w:rsidRPr="00F2217B">
        <w:rPr>
          <w:rStyle w:val="apple-converted-space"/>
          <w:sz w:val="28"/>
          <w:szCs w:val="28"/>
        </w:rPr>
        <w:t> </w:t>
      </w:r>
      <w:hyperlink r:id="rId24" w:tooltip="Автомат" w:history="1">
        <w:r w:rsidRPr="00F2217B">
          <w:rPr>
            <w:rStyle w:val="a4"/>
            <w:color w:val="auto"/>
            <w:sz w:val="28"/>
            <w:szCs w:val="28"/>
            <w:u w:val="none"/>
          </w:rPr>
          <w:t>автомата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визначення номера - запишіть визначився номер у зошит.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t>При отриманні письмовій загрози:</w:t>
      </w:r>
    </w:p>
    <w:p w:rsidR="00F2217B" w:rsidRPr="00F2217B" w:rsidRDefault="00F2217B" w:rsidP="00F2217B">
      <w:pPr>
        <w:pStyle w:val="western"/>
        <w:numPr>
          <w:ilvl w:val="0"/>
          <w:numId w:val="16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приберіть документ в чистий поліетиленовий пакет і жорстку папку;</w:t>
      </w:r>
    </w:p>
    <w:p w:rsidR="00F2217B" w:rsidRPr="00F2217B" w:rsidRDefault="00F2217B" w:rsidP="00F2217B">
      <w:pPr>
        <w:pStyle w:val="western"/>
        <w:numPr>
          <w:ilvl w:val="0"/>
          <w:numId w:val="16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не залишайте на ньому відбитків своїх пальців;</w:t>
      </w:r>
    </w:p>
    <w:p w:rsidR="00F2217B" w:rsidRPr="00F2217B" w:rsidRDefault="00F2217B" w:rsidP="00F2217B">
      <w:pPr>
        <w:pStyle w:val="western"/>
        <w:numPr>
          <w:ilvl w:val="0"/>
          <w:numId w:val="16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 xml:space="preserve">не розширюйте коло </w:t>
      </w:r>
      <w:proofErr w:type="gramStart"/>
      <w:r w:rsidRPr="00F2217B">
        <w:rPr>
          <w:sz w:val="28"/>
          <w:szCs w:val="28"/>
        </w:rPr>
        <w:t>осіб</w:t>
      </w:r>
      <w:proofErr w:type="gramEnd"/>
      <w:r w:rsidRPr="00F2217B">
        <w:rPr>
          <w:sz w:val="28"/>
          <w:szCs w:val="28"/>
        </w:rPr>
        <w:t>, знайомляться зі змістом документа;</w:t>
      </w:r>
    </w:p>
    <w:p w:rsidR="00F2217B" w:rsidRPr="00F2217B" w:rsidRDefault="00F2217B" w:rsidP="00F2217B">
      <w:pPr>
        <w:pStyle w:val="western"/>
        <w:numPr>
          <w:ilvl w:val="0"/>
          <w:numId w:val="16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анонімні документи не зшивати, не склею</w:t>
      </w:r>
      <w:proofErr w:type="gramStart"/>
      <w:r w:rsidRPr="00F2217B">
        <w:rPr>
          <w:sz w:val="28"/>
          <w:szCs w:val="28"/>
        </w:rPr>
        <w:t>є,</w:t>
      </w:r>
      <w:proofErr w:type="gramEnd"/>
      <w:r w:rsidRPr="00F2217B">
        <w:rPr>
          <w:sz w:val="28"/>
          <w:szCs w:val="28"/>
        </w:rPr>
        <w:t xml:space="preserve"> не робіть на них написи, не згинайте, не уявляйте.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Реєстраційний штамп проставляти тільки на супровідних листах організацій.</w:t>
      </w:r>
    </w:p>
    <w:p w:rsidR="00F2217B" w:rsidRPr="00F2217B" w:rsidRDefault="00F2217B" w:rsidP="00F2217B">
      <w:pPr>
        <w:pStyle w:val="a3"/>
        <w:spacing w:after="0" w:afterAutospacing="0" w:line="360" w:lineRule="atLeast"/>
        <w:ind w:left="70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F2217B" w:rsidRPr="00F2217B" w:rsidRDefault="00F2217B" w:rsidP="00F2217B">
      <w:pPr>
        <w:pStyle w:val="western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b/>
          <w:bCs/>
          <w:i/>
          <w:iCs/>
          <w:sz w:val="28"/>
          <w:szCs w:val="28"/>
        </w:rPr>
        <w:t>Як вести себе при викраданні і ставши заручником терористі</w:t>
      </w:r>
      <w:proofErr w:type="gramStart"/>
      <w:r w:rsidRPr="00F2217B">
        <w:rPr>
          <w:b/>
          <w:bCs/>
          <w:i/>
          <w:iCs/>
          <w:sz w:val="28"/>
          <w:szCs w:val="28"/>
        </w:rPr>
        <w:t>в</w:t>
      </w:r>
      <w:proofErr w:type="gramEnd"/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i/>
          <w:iCs/>
          <w:sz w:val="28"/>
          <w:szCs w:val="28"/>
        </w:rPr>
        <w:t>Заручник - це</w:t>
      </w:r>
      <w:r w:rsidRPr="00F2217B">
        <w:rPr>
          <w:rStyle w:val="apple-converted-space"/>
          <w:i/>
          <w:iCs/>
          <w:sz w:val="28"/>
          <w:szCs w:val="28"/>
        </w:rPr>
        <w:t> </w:t>
      </w:r>
      <w:hyperlink r:id="rId25" w:tooltip="Людина" w:history="1">
        <w:r w:rsidRPr="00F2217B">
          <w:rPr>
            <w:rStyle w:val="a4"/>
            <w:i/>
            <w:iCs/>
            <w:color w:val="auto"/>
            <w:sz w:val="28"/>
            <w:szCs w:val="28"/>
            <w:u w:val="none"/>
          </w:rPr>
          <w:t>людина</w:t>
        </w:r>
      </w:hyperlink>
      <w:r w:rsidRPr="00F2217B">
        <w:rPr>
          <w:i/>
          <w:iCs/>
          <w:sz w:val="28"/>
          <w:szCs w:val="28"/>
        </w:rPr>
        <w:t>, яка знаходиться у владі злочинців.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i/>
          <w:iCs/>
          <w:sz w:val="28"/>
          <w:szCs w:val="28"/>
        </w:rPr>
        <w:t>Сказане не означає, що він взагалі позбавлений можливості боротися за благополучне вирішення тієї ситуації, в якій опинився</w:t>
      </w:r>
      <w:proofErr w:type="gramStart"/>
      <w:r w:rsidRPr="00F2217B">
        <w:rPr>
          <w:i/>
          <w:iCs/>
          <w:sz w:val="28"/>
          <w:szCs w:val="28"/>
        </w:rPr>
        <w:t>.Н</w:t>
      </w:r>
      <w:proofErr w:type="gramEnd"/>
      <w:r w:rsidRPr="00F2217B">
        <w:rPr>
          <w:i/>
          <w:iCs/>
          <w:sz w:val="28"/>
          <w:szCs w:val="28"/>
        </w:rPr>
        <w:t>авпаки, від його поведінки залежить багато чого.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i/>
          <w:iCs/>
          <w:sz w:val="28"/>
          <w:szCs w:val="28"/>
        </w:rPr>
        <w:t>Вибі</w:t>
      </w:r>
      <w:proofErr w:type="gramStart"/>
      <w:r w:rsidRPr="00F2217B">
        <w:rPr>
          <w:i/>
          <w:iCs/>
          <w:sz w:val="28"/>
          <w:szCs w:val="28"/>
        </w:rPr>
        <w:t>р</w:t>
      </w:r>
      <w:proofErr w:type="gramEnd"/>
      <w:r w:rsidRPr="00F2217B">
        <w:rPr>
          <w:i/>
          <w:iCs/>
          <w:sz w:val="28"/>
          <w:szCs w:val="28"/>
        </w:rPr>
        <w:t xml:space="preserve"> правильної лінії поведінки вимагає наявності</w:t>
      </w:r>
      <w:r w:rsidRPr="00F2217B">
        <w:rPr>
          <w:rStyle w:val="apple-converted-space"/>
          <w:i/>
          <w:iCs/>
          <w:sz w:val="28"/>
          <w:szCs w:val="28"/>
        </w:rPr>
        <w:t> </w:t>
      </w:r>
      <w:hyperlink r:id="rId26" w:tooltip="Відповідь" w:history="1">
        <w:r w:rsidRPr="00F2217B">
          <w:rPr>
            <w:rStyle w:val="a4"/>
            <w:i/>
            <w:iCs/>
            <w:color w:val="auto"/>
            <w:sz w:val="28"/>
            <w:szCs w:val="28"/>
            <w:u w:val="none"/>
          </w:rPr>
          <w:t>відповідних</w:t>
        </w:r>
      </w:hyperlink>
      <w:r w:rsidRPr="00F2217B">
        <w:rPr>
          <w:rStyle w:val="apple-converted-space"/>
          <w:i/>
          <w:iCs/>
          <w:sz w:val="28"/>
          <w:szCs w:val="28"/>
        </w:rPr>
        <w:t> </w:t>
      </w:r>
      <w:r w:rsidRPr="00F2217B">
        <w:rPr>
          <w:i/>
          <w:iCs/>
          <w:sz w:val="28"/>
          <w:szCs w:val="28"/>
        </w:rPr>
        <w:t>знань.</w:t>
      </w:r>
      <w:r w:rsidRPr="00F2217B">
        <w:rPr>
          <w:rStyle w:val="apple-converted-space"/>
          <w:sz w:val="28"/>
          <w:szCs w:val="28"/>
        </w:rPr>
        <w:t> </w:t>
      </w:r>
      <w:proofErr w:type="gramStart"/>
      <w:r w:rsidRPr="00F2217B">
        <w:rPr>
          <w:i/>
          <w:iCs/>
          <w:sz w:val="28"/>
          <w:szCs w:val="28"/>
        </w:rPr>
        <w:t>Такими</w:t>
      </w:r>
      <w:proofErr w:type="gramEnd"/>
      <w:r w:rsidRPr="00F2217B">
        <w:rPr>
          <w:i/>
          <w:iCs/>
          <w:sz w:val="28"/>
          <w:szCs w:val="28"/>
        </w:rPr>
        <w:t xml:space="preserve"> повинні володіти потенційні жертви терористичних актів і захоплення приміщень.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t>Викрадення людей, захоплення заручників з метою отримання викупу, задоволення інших політичних вимог або обміну стало одним з поширених видів</w:t>
      </w:r>
      <w:r w:rsidRPr="00F2217B">
        <w:rPr>
          <w:rStyle w:val="apple-converted-space"/>
          <w:sz w:val="28"/>
          <w:szCs w:val="28"/>
        </w:rPr>
        <w:t> </w:t>
      </w:r>
      <w:hyperlink r:id="rId27" w:tooltip="Кримінал" w:history="1">
        <w:r w:rsidRPr="00F2217B">
          <w:rPr>
            <w:rStyle w:val="a4"/>
            <w:color w:val="auto"/>
            <w:sz w:val="28"/>
            <w:szCs w:val="28"/>
            <w:u w:val="none"/>
          </w:rPr>
          <w:t>кримінальних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злочинів.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Крім того, стати заручником можна випадково, наприклад, при пограбуванні магазину, банку, квартири, заміського котеджу, або при захопленні терористами</w:t>
      </w:r>
      <w:r w:rsidRPr="00F2217B">
        <w:rPr>
          <w:rStyle w:val="apple-converted-space"/>
          <w:sz w:val="28"/>
          <w:szCs w:val="28"/>
        </w:rPr>
        <w:t> </w:t>
      </w:r>
      <w:hyperlink r:id="rId28" w:tooltip="Транспорт" w:history="1">
        <w:r w:rsidRPr="00F2217B">
          <w:rPr>
            <w:rStyle w:val="a4"/>
            <w:color w:val="auto"/>
            <w:sz w:val="28"/>
            <w:szCs w:val="28"/>
            <w:u w:val="none"/>
          </w:rPr>
          <w:t>транспортного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засобу, громадського</w:t>
      </w:r>
      <w:r w:rsidRPr="00F2217B">
        <w:rPr>
          <w:rStyle w:val="apple-converted-space"/>
          <w:sz w:val="28"/>
          <w:szCs w:val="28"/>
        </w:rPr>
        <w:t> </w:t>
      </w:r>
      <w:hyperlink r:id="rId29" w:tooltip="Будівлі" w:history="1">
        <w:r w:rsidRPr="00F2217B">
          <w:rPr>
            <w:rStyle w:val="a4"/>
            <w:color w:val="auto"/>
            <w:sz w:val="28"/>
            <w:szCs w:val="28"/>
            <w:u w:val="none"/>
          </w:rPr>
          <w:t>буді</w:t>
        </w:r>
        <w:proofErr w:type="gramStart"/>
        <w:r w:rsidRPr="00F2217B">
          <w:rPr>
            <w:rStyle w:val="a4"/>
            <w:color w:val="auto"/>
            <w:sz w:val="28"/>
            <w:szCs w:val="28"/>
            <w:u w:val="none"/>
          </w:rPr>
          <w:t>вл</w:t>
        </w:r>
        <w:proofErr w:type="gramEnd"/>
        <w:r w:rsidRPr="00F2217B">
          <w:rPr>
            <w:rStyle w:val="a4"/>
            <w:color w:val="auto"/>
            <w:sz w:val="28"/>
            <w:szCs w:val="28"/>
            <w:u w:val="none"/>
          </w:rPr>
          <w:t>і</w:t>
        </w:r>
      </w:hyperlink>
      <w:r w:rsidRPr="00F2217B">
        <w:rPr>
          <w:sz w:val="28"/>
          <w:szCs w:val="28"/>
        </w:rPr>
        <w:t>і т.п.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t>Класична система викрадення виглядає наступним чином:</w:t>
      </w:r>
      <w:r w:rsidRPr="00F2217B">
        <w:rPr>
          <w:rStyle w:val="apple-converted-space"/>
          <w:sz w:val="28"/>
          <w:szCs w:val="28"/>
        </w:rPr>
        <w:t> </w:t>
      </w:r>
      <w:hyperlink r:id="rId30" w:tooltip="Планування" w:history="1">
        <w:r w:rsidRPr="00F2217B">
          <w:rPr>
            <w:rStyle w:val="a4"/>
            <w:color w:val="auto"/>
            <w:sz w:val="28"/>
            <w:szCs w:val="28"/>
            <w:u w:val="none"/>
          </w:rPr>
          <w:t>планування</w:t>
        </w:r>
      </w:hyperlink>
      <w:r w:rsidRPr="00F2217B">
        <w:rPr>
          <w:sz w:val="28"/>
          <w:szCs w:val="28"/>
        </w:rPr>
        <w:t xml:space="preserve">, </w:t>
      </w:r>
      <w:proofErr w:type="gramStart"/>
      <w:r w:rsidRPr="00F2217B">
        <w:rPr>
          <w:sz w:val="28"/>
          <w:szCs w:val="28"/>
        </w:rPr>
        <w:t>п</w:t>
      </w:r>
      <w:proofErr w:type="gramEnd"/>
      <w:r w:rsidRPr="00F2217B">
        <w:rPr>
          <w:sz w:val="28"/>
          <w:szCs w:val="28"/>
        </w:rPr>
        <w:t>ідготовка, захоплення, укриття заручника,</w:t>
      </w:r>
      <w:r w:rsidRPr="00F2217B">
        <w:rPr>
          <w:rStyle w:val="apple-converted-space"/>
          <w:sz w:val="28"/>
          <w:szCs w:val="28"/>
        </w:rPr>
        <w:t> </w:t>
      </w:r>
      <w:hyperlink r:id="rId31" w:tooltip="Спілкування" w:history="1">
        <w:r w:rsidRPr="00F2217B">
          <w:rPr>
            <w:rStyle w:val="a4"/>
            <w:color w:val="auto"/>
            <w:sz w:val="28"/>
            <w:szCs w:val="28"/>
            <w:u w:val="none"/>
          </w:rPr>
          <w:t>спілкування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і допити, ведення</w:t>
      </w:r>
      <w:r w:rsidRPr="00F2217B">
        <w:rPr>
          <w:rStyle w:val="apple-converted-space"/>
          <w:sz w:val="28"/>
          <w:szCs w:val="28"/>
        </w:rPr>
        <w:t> </w:t>
      </w:r>
      <w:hyperlink r:id="rId32" w:tooltip="Переговори" w:history="1">
        <w:r w:rsidRPr="00F2217B">
          <w:rPr>
            <w:rStyle w:val="a4"/>
            <w:color w:val="auto"/>
            <w:sz w:val="28"/>
            <w:szCs w:val="28"/>
            <w:u w:val="none"/>
          </w:rPr>
          <w:t>переговорів</w:t>
        </w:r>
      </w:hyperlink>
      <w:r w:rsidRPr="00F2217B">
        <w:rPr>
          <w:sz w:val="28"/>
          <w:szCs w:val="28"/>
        </w:rPr>
        <w:t>, отримання викупу (або задоволення інших вимог), звільнення або</w:t>
      </w:r>
      <w:r w:rsidRPr="00F2217B">
        <w:rPr>
          <w:rStyle w:val="apple-converted-space"/>
          <w:sz w:val="28"/>
          <w:szCs w:val="28"/>
        </w:rPr>
        <w:t> </w:t>
      </w:r>
      <w:hyperlink r:id="rId33" w:tooltip="Вбивство" w:history="1">
        <w:r w:rsidRPr="00F2217B">
          <w:rPr>
            <w:rStyle w:val="a4"/>
            <w:color w:val="auto"/>
            <w:sz w:val="28"/>
            <w:szCs w:val="28"/>
            <w:u w:val="none"/>
          </w:rPr>
          <w:t>вбивство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жертви.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lastRenderedPageBreak/>
        <w:t>На етапі планування</w:t>
      </w:r>
      <w:r w:rsidRPr="00F2217B">
        <w:rPr>
          <w:rStyle w:val="apple-converted-space"/>
          <w:sz w:val="28"/>
          <w:szCs w:val="28"/>
        </w:rPr>
        <w:t> </w:t>
      </w:r>
      <w:hyperlink r:id="rId34" w:tooltip="Злочинці" w:history="1">
        <w:r w:rsidRPr="00F2217B">
          <w:rPr>
            <w:rStyle w:val="a4"/>
            <w:color w:val="auto"/>
            <w:sz w:val="28"/>
            <w:szCs w:val="28"/>
            <w:u w:val="none"/>
          </w:rPr>
          <w:t>злочинці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намічають об'єкт захоплення або викрадення, суму передбачуваного викупу (або інші умови), учасників операції, найбільш</w:t>
      </w:r>
      <w:r w:rsidRPr="00F2217B">
        <w:rPr>
          <w:rStyle w:val="apple-converted-space"/>
          <w:sz w:val="28"/>
          <w:szCs w:val="28"/>
        </w:rPr>
        <w:t> </w:t>
      </w:r>
      <w:hyperlink r:id="rId35" w:tooltip="Відповідь" w:history="1">
        <w:r w:rsidRPr="00F2217B">
          <w:rPr>
            <w:rStyle w:val="a4"/>
            <w:color w:val="auto"/>
            <w:sz w:val="28"/>
            <w:szCs w:val="28"/>
            <w:u w:val="none"/>
          </w:rPr>
          <w:t>відповідні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місця для викрадення, ведення переговорів, отримання викупу.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t xml:space="preserve">На етапі </w:t>
      </w:r>
      <w:proofErr w:type="gramStart"/>
      <w:r w:rsidRPr="00F2217B">
        <w:rPr>
          <w:sz w:val="28"/>
          <w:szCs w:val="28"/>
        </w:rPr>
        <w:t>п</w:t>
      </w:r>
      <w:proofErr w:type="gramEnd"/>
      <w:r w:rsidRPr="00F2217B">
        <w:rPr>
          <w:sz w:val="28"/>
          <w:szCs w:val="28"/>
        </w:rPr>
        <w:t>ідготовки</w:t>
      </w:r>
      <w:r w:rsidRPr="00F2217B">
        <w:rPr>
          <w:rStyle w:val="apple-converted-space"/>
          <w:sz w:val="28"/>
          <w:szCs w:val="28"/>
        </w:rPr>
        <w:t> </w:t>
      </w:r>
      <w:hyperlink r:id="rId36" w:tooltip="Злочинці" w:history="1">
        <w:r w:rsidRPr="00F2217B">
          <w:rPr>
            <w:rStyle w:val="a4"/>
            <w:color w:val="auto"/>
            <w:sz w:val="28"/>
            <w:szCs w:val="28"/>
            <w:u w:val="none"/>
          </w:rPr>
          <w:t>злочинці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приділяють велику увагу детальному вивченню способу життя наміченої ними жертви (і всіх членів його сім'ї), про ті місця, де він найчастіше буває, про нею заходах безпеки.</w:t>
      </w:r>
      <w:r w:rsidRPr="00F2217B">
        <w:rPr>
          <w:rStyle w:val="apple-converted-space"/>
          <w:sz w:val="28"/>
          <w:szCs w:val="28"/>
        </w:rPr>
        <w:t> </w:t>
      </w:r>
      <w:proofErr w:type="gramStart"/>
      <w:r w:rsidRPr="00F2217B">
        <w:rPr>
          <w:sz w:val="28"/>
          <w:szCs w:val="28"/>
        </w:rPr>
        <w:t>Вони проводять ретельне вивчення місцевості, уточнюють маршрути руху між будинком, роботою, іншими відвідуваними місцями, з'ясовують розташування приміщень в квартирі або офісі, сектор огляду з вікон і т.д.</w:t>
      </w:r>
      <w:proofErr w:type="gramEnd"/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t>Вивчають злочинці і близьких друзів, ділових партнерів, наближених співробітникі</w:t>
      </w:r>
      <w:proofErr w:type="gramStart"/>
      <w:r w:rsidRPr="00F2217B">
        <w:rPr>
          <w:sz w:val="28"/>
          <w:szCs w:val="28"/>
        </w:rPr>
        <w:t>в</w:t>
      </w:r>
      <w:proofErr w:type="gramEnd"/>
      <w:r w:rsidRPr="00F2217B">
        <w:rPr>
          <w:sz w:val="28"/>
          <w:szCs w:val="28"/>
        </w:rPr>
        <w:t xml:space="preserve"> наміченої жертви.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Це робиться для визначення тих осіб, які можуть виявитися корисними при веденні переговорів.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 xml:space="preserve">Уточнюють їх імена та </w:t>
      </w:r>
      <w:proofErr w:type="gramStart"/>
      <w:r w:rsidRPr="00F2217B">
        <w:rPr>
          <w:sz w:val="28"/>
          <w:szCs w:val="28"/>
        </w:rPr>
        <w:t>пр</w:t>
      </w:r>
      <w:proofErr w:type="gramEnd"/>
      <w:r w:rsidRPr="00F2217B">
        <w:rPr>
          <w:sz w:val="28"/>
          <w:szCs w:val="28"/>
        </w:rPr>
        <w:t>ізвища, адреси проживання, квартирні</w:t>
      </w:r>
      <w:r w:rsidRPr="00F2217B">
        <w:rPr>
          <w:rStyle w:val="apple-converted-space"/>
          <w:sz w:val="28"/>
          <w:szCs w:val="28"/>
        </w:rPr>
        <w:t> </w:t>
      </w:r>
      <w:hyperlink r:id="rId37" w:tooltip="Телефон" w:history="1">
        <w:r w:rsidRPr="00F2217B">
          <w:rPr>
            <w:rStyle w:val="a4"/>
            <w:color w:val="auto"/>
            <w:sz w:val="28"/>
            <w:szCs w:val="28"/>
            <w:u w:val="none"/>
          </w:rPr>
          <w:t>телефони</w:t>
        </w:r>
      </w:hyperlink>
      <w:r w:rsidRPr="00F2217B">
        <w:rPr>
          <w:sz w:val="28"/>
          <w:szCs w:val="28"/>
        </w:rPr>
        <w:t>, марки та реєстраційні номери особистих автомобілів, прикмети зовнішності для швидкого і точного впізнання.</w:t>
      </w:r>
    </w:p>
    <w:p w:rsidR="00F2217B" w:rsidRPr="00F2217B" w:rsidRDefault="00F2217B" w:rsidP="00F2217B">
      <w:pPr>
        <w:pStyle w:val="a3"/>
        <w:spacing w:after="0" w:afterAutospacing="0" w:line="360" w:lineRule="atLeast"/>
        <w:ind w:left="706"/>
        <w:rPr>
          <w:sz w:val="28"/>
          <w:szCs w:val="28"/>
        </w:rPr>
      </w:pPr>
      <w:r w:rsidRPr="00F2217B">
        <w:rPr>
          <w:b/>
          <w:bCs/>
          <w:sz w:val="28"/>
          <w:szCs w:val="28"/>
        </w:rPr>
        <w:t>Заходи захисту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t xml:space="preserve">Реальна, в переважній більшості випадків єдина можливість самому швидко вирватися з рук злочинців буває в початковій стадії захоплення, </w:t>
      </w:r>
      <w:proofErr w:type="gramStart"/>
      <w:r w:rsidRPr="00F2217B">
        <w:rPr>
          <w:sz w:val="28"/>
          <w:szCs w:val="28"/>
        </w:rPr>
        <w:t>у</w:t>
      </w:r>
      <w:proofErr w:type="gramEnd"/>
      <w:r w:rsidRPr="00F2217B">
        <w:rPr>
          <w:sz w:val="28"/>
          <w:szCs w:val="28"/>
        </w:rPr>
        <w:t xml:space="preserve"> момент нападу.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 xml:space="preserve">Але якщо безуспішність спроб звільнитися </w:t>
      </w:r>
      <w:proofErr w:type="gramStart"/>
      <w:r w:rsidRPr="00F2217B">
        <w:rPr>
          <w:sz w:val="28"/>
          <w:szCs w:val="28"/>
        </w:rPr>
        <w:t>очевидна</w:t>
      </w:r>
      <w:proofErr w:type="gramEnd"/>
      <w:r w:rsidRPr="00F2217B">
        <w:rPr>
          <w:sz w:val="28"/>
          <w:szCs w:val="28"/>
        </w:rPr>
        <w:t>, краще не вдаватися до крайніх заходів, а діяти згідно складним обставинам.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proofErr w:type="gramStart"/>
      <w:r w:rsidRPr="00F2217B">
        <w:rPr>
          <w:sz w:val="28"/>
          <w:szCs w:val="28"/>
        </w:rPr>
        <w:t>З</w:t>
      </w:r>
      <w:proofErr w:type="gramEnd"/>
      <w:r w:rsidRPr="00F2217B">
        <w:rPr>
          <w:sz w:val="28"/>
          <w:szCs w:val="28"/>
        </w:rPr>
        <w:t xml:space="preserve"> моменту захоплення необхідно контролювати свої дії і фіксувати все, що може сприяти звільненню.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 xml:space="preserve">Треба постаратися запам'ятати </w:t>
      </w:r>
      <w:proofErr w:type="gramStart"/>
      <w:r w:rsidRPr="00F2217B">
        <w:rPr>
          <w:sz w:val="28"/>
          <w:szCs w:val="28"/>
        </w:rPr>
        <w:t>вс</w:t>
      </w:r>
      <w:proofErr w:type="gramEnd"/>
      <w:r w:rsidRPr="00F2217B">
        <w:rPr>
          <w:sz w:val="28"/>
          <w:szCs w:val="28"/>
        </w:rPr>
        <w:t>і деталі транспортування з місця захоплення: час і швидкість руху, підйоми і спуски, круті повороти, зупинки у світлофорів, залізничні переїзди,</w:t>
      </w:r>
      <w:hyperlink r:id="rId38" w:tooltip="Характер" w:history="1">
        <w:r w:rsidRPr="00F2217B">
          <w:rPr>
            <w:rStyle w:val="a4"/>
            <w:color w:val="auto"/>
            <w:sz w:val="28"/>
            <w:szCs w:val="28"/>
            <w:u w:val="none"/>
          </w:rPr>
          <w:t>характерні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звуки.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 xml:space="preserve">По можливості </w:t>
      </w:r>
      <w:proofErr w:type="gramStart"/>
      <w:r w:rsidRPr="00F2217B">
        <w:rPr>
          <w:sz w:val="28"/>
          <w:szCs w:val="28"/>
        </w:rPr>
        <w:t>вс</w:t>
      </w:r>
      <w:proofErr w:type="gramEnd"/>
      <w:r w:rsidRPr="00F2217B">
        <w:rPr>
          <w:sz w:val="28"/>
          <w:szCs w:val="28"/>
        </w:rPr>
        <w:t>і ці відомості треба постаратися передати натяком або запискою тим, хто веде</w:t>
      </w:r>
      <w:r w:rsidRPr="00F2217B">
        <w:rPr>
          <w:rStyle w:val="apple-converted-space"/>
          <w:sz w:val="28"/>
          <w:szCs w:val="28"/>
        </w:rPr>
        <w:t> </w:t>
      </w:r>
      <w:hyperlink r:id="rId39" w:tooltip="Переговори" w:history="1">
        <w:r w:rsidRPr="00F2217B">
          <w:rPr>
            <w:rStyle w:val="a4"/>
            <w:color w:val="auto"/>
            <w:sz w:val="28"/>
            <w:szCs w:val="28"/>
            <w:u w:val="none"/>
          </w:rPr>
          <w:t>переговори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із</w:t>
      </w:r>
      <w:r w:rsidRPr="00F2217B">
        <w:rPr>
          <w:rStyle w:val="apple-converted-space"/>
          <w:sz w:val="28"/>
          <w:szCs w:val="28"/>
        </w:rPr>
        <w:t> </w:t>
      </w:r>
      <w:hyperlink r:id="rId40" w:tooltip="Злочинці" w:history="1">
        <w:r w:rsidRPr="00F2217B">
          <w:rPr>
            <w:rStyle w:val="a4"/>
            <w:color w:val="auto"/>
            <w:sz w:val="28"/>
            <w:szCs w:val="28"/>
            <w:u w:val="none"/>
          </w:rPr>
          <w:t>злочинцями</w:t>
        </w:r>
      </w:hyperlink>
      <w:r w:rsidRPr="00F2217B">
        <w:rPr>
          <w:sz w:val="28"/>
          <w:szCs w:val="28"/>
        </w:rPr>
        <w:t>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Якщо така можливість не випаде, в будь-якому випадку пам'ятайте, що навіть сама незначна інформація про «в'язниці для заручника» може виявитися корисною для його звільнення, затримання і викриття злочинців.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Треба запам'ятовувати все побачене і почуте за час перебування в ув'язненні - розташування вікон, дверей, сходів, колі</w:t>
      </w:r>
      <w:proofErr w:type="gramStart"/>
      <w:r w:rsidRPr="00F2217B">
        <w:rPr>
          <w:sz w:val="28"/>
          <w:szCs w:val="28"/>
        </w:rPr>
        <w:t>р</w:t>
      </w:r>
      <w:proofErr w:type="gramEnd"/>
      <w:r w:rsidRPr="00F2217B">
        <w:rPr>
          <w:sz w:val="28"/>
          <w:szCs w:val="28"/>
        </w:rPr>
        <w:t xml:space="preserve"> шпалер, специфічні запахи, не кажучи вже про голоси, зовнішності і манери самих злочинців.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Необхідно також спостерігати за їх поведінкою, уважно слухати розмови між собою, запам'ятовувати розподіл ролей.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Коротше, складати в думці чіткий</w:t>
      </w:r>
      <w:r w:rsidRPr="00F2217B">
        <w:rPr>
          <w:rStyle w:val="apple-converted-space"/>
          <w:sz w:val="28"/>
          <w:szCs w:val="28"/>
        </w:rPr>
        <w:t> </w:t>
      </w:r>
      <w:hyperlink r:id="rId41" w:tooltip="Психологія" w:history="1">
        <w:r w:rsidRPr="00F2217B">
          <w:rPr>
            <w:rStyle w:val="a4"/>
            <w:color w:val="auto"/>
            <w:sz w:val="28"/>
            <w:szCs w:val="28"/>
            <w:u w:val="none"/>
          </w:rPr>
          <w:t>психологічний</w:t>
        </w:r>
      </w:hyperlink>
      <w:r w:rsidRPr="00F2217B">
        <w:rPr>
          <w:rStyle w:val="apple-converted-space"/>
          <w:sz w:val="28"/>
          <w:szCs w:val="28"/>
        </w:rPr>
        <w:t> </w:t>
      </w:r>
      <w:hyperlink r:id="rId42" w:tooltip="Портрет" w:history="1">
        <w:r w:rsidRPr="00F2217B">
          <w:rPr>
            <w:rStyle w:val="a4"/>
            <w:color w:val="auto"/>
            <w:sz w:val="28"/>
            <w:szCs w:val="28"/>
            <w:u w:val="none"/>
          </w:rPr>
          <w:t>портрет</w:t>
        </w:r>
      </w:hyperlink>
      <w:proofErr w:type="gramStart"/>
      <w:r w:rsidRPr="00F2217B">
        <w:rPr>
          <w:sz w:val="28"/>
          <w:szCs w:val="28"/>
        </w:rPr>
        <w:t>кожного</w:t>
      </w:r>
      <w:proofErr w:type="gramEnd"/>
      <w:r w:rsidRPr="00F2217B">
        <w:rPr>
          <w:sz w:val="28"/>
          <w:szCs w:val="28"/>
        </w:rPr>
        <w:t xml:space="preserve"> з них.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t>Відомі випадки, коли викраденим людям вдавалося залишати в місцях зупинок умовні знаки, викидати назовні записки, тим чи іншим способом відзначати місце свого ув'язнення</w:t>
      </w:r>
      <w:proofErr w:type="gramStart"/>
      <w:r w:rsidRPr="00F2217B">
        <w:rPr>
          <w:sz w:val="28"/>
          <w:szCs w:val="28"/>
        </w:rPr>
        <w:t>.О</w:t>
      </w:r>
      <w:proofErr w:type="gramEnd"/>
      <w:r w:rsidRPr="00F2217B">
        <w:rPr>
          <w:sz w:val="28"/>
          <w:szCs w:val="28"/>
        </w:rPr>
        <w:t>днак робити подібні речі слід обережно, оскільки у разі їх виявлення злочинцями неминуче</w:t>
      </w:r>
      <w:r w:rsidRPr="00F2217B">
        <w:rPr>
          <w:rStyle w:val="apple-converted-space"/>
          <w:sz w:val="28"/>
          <w:szCs w:val="28"/>
        </w:rPr>
        <w:t> </w:t>
      </w:r>
      <w:hyperlink r:id="rId43" w:tooltip="ПІДЕ" w:history="1">
        <w:r w:rsidRPr="00F2217B">
          <w:rPr>
            <w:rStyle w:val="a4"/>
            <w:color w:val="auto"/>
            <w:sz w:val="28"/>
            <w:szCs w:val="28"/>
            <w:u w:val="none"/>
          </w:rPr>
          <w:t>піде</w:t>
        </w:r>
      </w:hyperlink>
      <w:r w:rsidRPr="00F2217B">
        <w:rPr>
          <w:sz w:val="28"/>
          <w:szCs w:val="28"/>
        </w:rPr>
        <w:t>суворе покарання.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lastRenderedPageBreak/>
        <w:t xml:space="preserve">Людина стає жертвою з моменту захоплення, і хоча це відбувається в </w:t>
      </w:r>
      <w:proofErr w:type="gramStart"/>
      <w:r w:rsidRPr="00F2217B">
        <w:rPr>
          <w:sz w:val="28"/>
          <w:szCs w:val="28"/>
        </w:rPr>
        <w:t>р</w:t>
      </w:r>
      <w:proofErr w:type="gramEnd"/>
      <w:r w:rsidRPr="00F2217B">
        <w:rPr>
          <w:sz w:val="28"/>
          <w:szCs w:val="28"/>
        </w:rPr>
        <w:t>ізних умовах,</w:t>
      </w:r>
      <w:r w:rsidRPr="00F2217B">
        <w:rPr>
          <w:rStyle w:val="apple-converted-space"/>
          <w:sz w:val="28"/>
          <w:szCs w:val="28"/>
        </w:rPr>
        <w:t> </w:t>
      </w:r>
      <w:hyperlink r:id="rId44" w:tooltip="Жертва" w:history="1">
        <w:r w:rsidRPr="00F2217B">
          <w:rPr>
            <w:rStyle w:val="a4"/>
            <w:color w:val="auto"/>
            <w:sz w:val="28"/>
            <w:szCs w:val="28"/>
            <w:u w:val="none"/>
          </w:rPr>
          <w:t>жертва</w:t>
        </w:r>
      </w:hyperlink>
      <w:r w:rsidRPr="00F2217B">
        <w:rPr>
          <w:sz w:val="28"/>
          <w:szCs w:val="28"/>
        </w:rPr>
        <w:t>завжди відчуває сильне психічне потрясіння (шок).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 xml:space="preserve">Воно обумовлене раптовим </w:t>
      </w:r>
      <w:proofErr w:type="gramStart"/>
      <w:r w:rsidRPr="00F2217B">
        <w:rPr>
          <w:sz w:val="28"/>
          <w:szCs w:val="28"/>
        </w:rPr>
        <w:t>р</w:t>
      </w:r>
      <w:proofErr w:type="gramEnd"/>
      <w:r w:rsidRPr="00F2217B">
        <w:rPr>
          <w:sz w:val="28"/>
          <w:szCs w:val="28"/>
        </w:rPr>
        <w:t>ізким переходом від фази спокою до фази стресу.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Люди реагують на</w:t>
      </w:r>
      <w:r w:rsidRPr="00F2217B">
        <w:rPr>
          <w:rStyle w:val="apple-converted-space"/>
          <w:sz w:val="28"/>
          <w:szCs w:val="28"/>
        </w:rPr>
        <w:t> </w:t>
      </w:r>
      <w:hyperlink r:id="rId45" w:tooltip="Такий" w:history="1">
        <w:r w:rsidRPr="00F2217B">
          <w:rPr>
            <w:rStyle w:val="a4"/>
            <w:color w:val="auto"/>
            <w:sz w:val="28"/>
            <w:szCs w:val="28"/>
            <w:u w:val="none"/>
          </w:rPr>
          <w:t>такий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 xml:space="preserve">перехід по-різному: одні виявляються буквально паралізовані страхом, інші намагаються </w:t>
      </w:r>
      <w:proofErr w:type="gramStart"/>
      <w:r w:rsidRPr="00F2217B">
        <w:rPr>
          <w:sz w:val="28"/>
          <w:szCs w:val="28"/>
        </w:rPr>
        <w:t>дати в</w:t>
      </w:r>
      <w:proofErr w:type="gramEnd"/>
      <w:r w:rsidRPr="00F2217B">
        <w:rPr>
          <w:sz w:val="28"/>
          <w:szCs w:val="28"/>
        </w:rPr>
        <w:t>ідсіч.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Тому життєво важливо швидко впоратися зі своїми</w:t>
      </w:r>
      <w:r w:rsidRPr="00F2217B">
        <w:rPr>
          <w:rStyle w:val="apple-converted-space"/>
          <w:sz w:val="28"/>
          <w:szCs w:val="28"/>
        </w:rPr>
        <w:t> </w:t>
      </w:r>
      <w:hyperlink r:id="rId46" w:tooltip="Емоція" w:history="1">
        <w:r w:rsidRPr="00F2217B">
          <w:rPr>
            <w:rStyle w:val="a4"/>
            <w:color w:val="auto"/>
            <w:sz w:val="28"/>
            <w:szCs w:val="28"/>
            <w:u w:val="none"/>
          </w:rPr>
          <w:t>емоціями</w:t>
        </w:r>
      </w:hyperlink>
      <w:r w:rsidRPr="00F2217B">
        <w:rPr>
          <w:sz w:val="28"/>
          <w:szCs w:val="28"/>
        </w:rPr>
        <w:t>, щоб вести себе раціонально, збільшуючи шанс свого порятунку.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t>Зовнішня готовність до контакту зі злочинцями та обговоренню їх цікавлять повинна поєднуватися з головним правилом: допомагати не злочинцям, а собі.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Адже отримана ними від заручника інформація в кінцевому рахунку використовується на шкоду йому самому, його близьким, колегам, співробітникам правоохоронних органів.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 xml:space="preserve">Продумано слід </w:t>
      </w:r>
      <w:proofErr w:type="gramStart"/>
      <w:r w:rsidRPr="00F2217B">
        <w:rPr>
          <w:sz w:val="28"/>
          <w:szCs w:val="28"/>
        </w:rPr>
        <w:t>п</w:t>
      </w:r>
      <w:proofErr w:type="gramEnd"/>
      <w:r w:rsidRPr="00F2217B">
        <w:rPr>
          <w:sz w:val="28"/>
          <w:szCs w:val="28"/>
        </w:rPr>
        <w:t>ідходити до питань бандитів про можливу реакцію свого оточення на викрадення, про суму викупу, про можливість задоволення інших вимог.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t>Головне завдання тут в тому, щоб своїми</w:t>
      </w:r>
      <w:r w:rsidRPr="00F2217B">
        <w:rPr>
          <w:rStyle w:val="apple-converted-space"/>
          <w:sz w:val="28"/>
          <w:szCs w:val="28"/>
        </w:rPr>
        <w:t> </w:t>
      </w:r>
      <w:hyperlink r:id="rId47" w:tooltip="Відповідь" w:history="1">
        <w:r w:rsidRPr="00F2217B">
          <w:rPr>
            <w:rStyle w:val="a4"/>
            <w:color w:val="auto"/>
            <w:sz w:val="28"/>
            <w:szCs w:val="28"/>
            <w:u w:val="none"/>
          </w:rPr>
          <w:t>відповідями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допомогти людям, що прагнуть знайти і звільнити заручника, а не поставити ї</w:t>
      </w:r>
      <w:proofErr w:type="gramStart"/>
      <w:r w:rsidRPr="00F2217B">
        <w:rPr>
          <w:sz w:val="28"/>
          <w:szCs w:val="28"/>
        </w:rPr>
        <w:t>х</w:t>
      </w:r>
      <w:proofErr w:type="gramEnd"/>
      <w:r w:rsidRPr="00F2217B">
        <w:rPr>
          <w:sz w:val="28"/>
          <w:szCs w:val="28"/>
        </w:rPr>
        <w:t xml:space="preserve"> у скрутне становище.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Зокрема, аргументоване переконання злочинців у нереальності тих чи інших вимог може сприяти вирішенню інциденту «</w:t>
      </w:r>
      <w:proofErr w:type="gramStart"/>
      <w:r w:rsidRPr="00F2217B">
        <w:rPr>
          <w:sz w:val="28"/>
          <w:szCs w:val="28"/>
        </w:rPr>
        <w:t>малою</w:t>
      </w:r>
      <w:proofErr w:type="gramEnd"/>
      <w:r w:rsidRPr="00F2217B">
        <w:rPr>
          <w:sz w:val="28"/>
          <w:szCs w:val="28"/>
        </w:rPr>
        <w:t xml:space="preserve"> кров'ю».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У той же час очевидно, що не можна діяти за принципом «все або нічого»</w:t>
      </w:r>
      <w:proofErr w:type="gramStart"/>
      <w:r w:rsidRPr="00F2217B">
        <w:rPr>
          <w:sz w:val="28"/>
          <w:szCs w:val="28"/>
        </w:rPr>
        <w:t>.Р</w:t>
      </w:r>
      <w:proofErr w:type="gramEnd"/>
      <w:r w:rsidRPr="00F2217B">
        <w:rPr>
          <w:sz w:val="28"/>
          <w:szCs w:val="28"/>
        </w:rPr>
        <w:t>еакція бандитів на очевидність факту нездійсненності їхнього задуму в поєднанні з порушеною психічним станом, в якому вони, як правило, знаходяться, може виявитися фатальною для заручника.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 xml:space="preserve">До того ж злочинці нерідко перебувають </w:t>
      </w:r>
      <w:proofErr w:type="gramStart"/>
      <w:r w:rsidRPr="00F2217B">
        <w:rPr>
          <w:sz w:val="28"/>
          <w:szCs w:val="28"/>
        </w:rPr>
        <w:t>п</w:t>
      </w:r>
      <w:proofErr w:type="gramEnd"/>
      <w:r w:rsidRPr="00F2217B">
        <w:rPr>
          <w:sz w:val="28"/>
          <w:szCs w:val="28"/>
        </w:rPr>
        <w:t>ід впливом</w:t>
      </w:r>
      <w:r w:rsidRPr="00F2217B">
        <w:rPr>
          <w:rStyle w:val="apple-converted-space"/>
          <w:sz w:val="28"/>
          <w:szCs w:val="28"/>
        </w:rPr>
        <w:t> </w:t>
      </w:r>
      <w:hyperlink r:id="rId48" w:tooltip="Наркотики" w:history="1">
        <w:r w:rsidRPr="00F2217B">
          <w:rPr>
            <w:rStyle w:val="a4"/>
            <w:color w:val="auto"/>
            <w:sz w:val="28"/>
            <w:szCs w:val="28"/>
            <w:u w:val="none"/>
          </w:rPr>
          <w:t>наркотиків</w:t>
        </w:r>
      </w:hyperlink>
      <w:r w:rsidRPr="00F2217B">
        <w:rPr>
          <w:sz w:val="28"/>
          <w:szCs w:val="28"/>
        </w:rPr>
        <w:t>, в стані</w:t>
      </w:r>
      <w:r w:rsidRPr="00F2217B">
        <w:rPr>
          <w:rStyle w:val="apple-converted-space"/>
          <w:sz w:val="28"/>
          <w:szCs w:val="28"/>
        </w:rPr>
        <w:t> </w:t>
      </w:r>
      <w:hyperlink r:id="rId49" w:tooltip="Алкоголь" w:history="1">
        <w:r w:rsidRPr="00F2217B">
          <w:rPr>
            <w:rStyle w:val="a4"/>
            <w:color w:val="auto"/>
            <w:sz w:val="28"/>
            <w:szCs w:val="28"/>
            <w:u w:val="none"/>
          </w:rPr>
          <w:t>алкогольного</w:t>
        </w:r>
      </w:hyperlink>
      <w:r w:rsidRPr="00F2217B">
        <w:rPr>
          <w:sz w:val="28"/>
          <w:szCs w:val="28"/>
        </w:rPr>
        <w:t>сп'яніння.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proofErr w:type="gramStart"/>
      <w:r w:rsidRPr="00F2217B">
        <w:rPr>
          <w:sz w:val="28"/>
          <w:szCs w:val="28"/>
        </w:rPr>
        <w:t>Треба намагатися пом'якшити ворожість бандитів по відношенню до себе, шукати можливості встановлення індивідуальних контактів з деякими з них.</w:t>
      </w:r>
      <w:proofErr w:type="gramEnd"/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Це необхідно хоча б для того, щоб уникнути фізичних страждань або поліпшити умови утримання.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Але зовнішня готовність знайти спільну мову зі злочинцями, участь в обговоренні хвилюючих їх проблем не повинні</w:t>
      </w:r>
      <w:r w:rsidRPr="00F2217B">
        <w:rPr>
          <w:rStyle w:val="apple-converted-space"/>
          <w:sz w:val="28"/>
          <w:szCs w:val="28"/>
        </w:rPr>
        <w:t> </w:t>
      </w:r>
      <w:hyperlink r:id="rId50" w:tooltip="Суперечка" w:history="1">
        <w:r w:rsidRPr="00F2217B">
          <w:rPr>
            <w:rStyle w:val="a4"/>
            <w:color w:val="auto"/>
            <w:sz w:val="28"/>
            <w:szCs w:val="28"/>
            <w:u w:val="none"/>
          </w:rPr>
          <w:t>суперечити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згаданому головному принципу: допомагати собі та іншим заручникам, а не бандитам.</w:t>
      </w:r>
    </w:p>
    <w:p w:rsidR="00F2217B" w:rsidRPr="00F2217B" w:rsidRDefault="00F2217B" w:rsidP="00F2217B">
      <w:pPr>
        <w:pStyle w:val="a3"/>
        <w:spacing w:after="0" w:afterAutospacing="0" w:line="360" w:lineRule="atLeast"/>
        <w:ind w:firstLine="706"/>
        <w:rPr>
          <w:sz w:val="28"/>
          <w:szCs w:val="28"/>
        </w:rPr>
      </w:pPr>
      <w:r w:rsidRPr="00F2217B">
        <w:rPr>
          <w:sz w:val="28"/>
          <w:szCs w:val="28"/>
        </w:rPr>
        <w:t>Щоб зламати заручника</w:t>
      </w:r>
      <w:r w:rsidRPr="00F2217B">
        <w:rPr>
          <w:rStyle w:val="apple-converted-space"/>
          <w:sz w:val="28"/>
          <w:szCs w:val="28"/>
        </w:rPr>
        <w:t> </w:t>
      </w:r>
      <w:hyperlink r:id="rId51" w:tooltip="Психолог" w:history="1">
        <w:r w:rsidRPr="00F2217B">
          <w:rPr>
            <w:rStyle w:val="a4"/>
            <w:color w:val="auto"/>
            <w:sz w:val="28"/>
            <w:szCs w:val="28"/>
            <w:u w:val="none"/>
          </w:rPr>
          <w:t>психологічно</w:t>
        </w:r>
      </w:hyperlink>
      <w:r w:rsidRPr="00F2217B">
        <w:rPr>
          <w:sz w:val="28"/>
          <w:szCs w:val="28"/>
        </w:rPr>
        <w:t>,</w:t>
      </w:r>
      <w:hyperlink r:id="rId52" w:tooltip="Злочин" w:history="1">
        <w:r w:rsidRPr="00F2217B">
          <w:rPr>
            <w:rStyle w:val="apple-converted-space"/>
            <w:sz w:val="28"/>
            <w:szCs w:val="28"/>
          </w:rPr>
          <w:t> </w:t>
        </w:r>
        <w:r w:rsidRPr="00F2217B">
          <w:rPr>
            <w:rStyle w:val="a4"/>
            <w:color w:val="auto"/>
            <w:sz w:val="28"/>
            <w:szCs w:val="28"/>
            <w:u w:val="none"/>
          </w:rPr>
          <w:t>злочинці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використовують такі заходи тиску:</w:t>
      </w:r>
    </w:p>
    <w:p w:rsidR="00F2217B" w:rsidRPr="00F2217B" w:rsidRDefault="00F2217B" w:rsidP="00F2217B">
      <w:pPr>
        <w:pStyle w:val="western"/>
        <w:numPr>
          <w:ilvl w:val="0"/>
          <w:numId w:val="17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обмежують рухливість, зі</w:t>
      </w:r>
      <w:proofErr w:type="gramStart"/>
      <w:r w:rsidRPr="00F2217B">
        <w:rPr>
          <w:sz w:val="28"/>
          <w:szCs w:val="28"/>
        </w:rPr>
        <w:t>р</w:t>
      </w:r>
      <w:proofErr w:type="gramEnd"/>
      <w:r w:rsidRPr="00F2217B">
        <w:rPr>
          <w:sz w:val="28"/>
          <w:szCs w:val="28"/>
        </w:rPr>
        <w:t>, слух;</w:t>
      </w:r>
    </w:p>
    <w:p w:rsidR="00F2217B" w:rsidRPr="00F2217B" w:rsidRDefault="00F2217B" w:rsidP="00F2217B">
      <w:pPr>
        <w:pStyle w:val="western"/>
        <w:numPr>
          <w:ilvl w:val="0"/>
          <w:numId w:val="17"/>
        </w:numPr>
        <w:spacing w:after="0" w:afterAutospacing="0" w:line="360" w:lineRule="atLeast"/>
        <w:rPr>
          <w:sz w:val="28"/>
          <w:szCs w:val="28"/>
        </w:rPr>
      </w:pPr>
      <w:proofErr w:type="gramStart"/>
      <w:r w:rsidRPr="00F2217B">
        <w:rPr>
          <w:sz w:val="28"/>
          <w:szCs w:val="28"/>
        </w:rPr>
        <w:t>погано</w:t>
      </w:r>
      <w:proofErr w:type="gramEnd"/>
      <w:r w:rsidRPr="00F2217B">
        <w:rPr>
          <w:sz w:val="28"/>
          <w:szCs w:val="28"/>
        </w:rPr>
        <w:t xml:space="preserve"> годують, мучать голодом і спрагою, позбавляють сигарет;</w:t>
      </w:r>
    </w:p>
    <w:p w:rsidR="00F2217B" w:rsidRPr="00F2217B" w:rsidRDefault="00F2217B" w:rsidP="00F2217B">
      <w:pPr>
        <w:pStyle w:val="western"/>
        <w:numPr>
          <w:ilvl w:val="0"/>
          <w:numId w:val="17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створюють нестерпні умови перебування.</w:t>
      </w:r>
    </w:p>
    <w:p w:rsidR="00F2217B" w:rsidRPr="00F2217B" w:rsidRDefault="00F2217B" w:rsidP="00F2217B">
      <w:pPr>
        <w:pStyle w:val="a3"/>
        <w:spacing w:after="0" w:afterAutospacing="0" w:line="360" w:lineRule="atLeast"/>
        <w:ind w:left="720" w:firstLine="706"/>
        <w:rPr>
          <w:sz w:val="28"/>
          <w:szCs w:val="28"/>
        </w:rPr>
      </w:pPr>
      <w:r w:rsidRPr="00F2217B">
        <w:rPr>
          <w:sz w:val="28"/>
          <w:szCs w:val="28"/>
        </w:rPr>
        <w:t>Збереження</w:t>
      </w:r>
      <w:r w:rsidRPr="00F2217B">
        <w:rPr>
          <w:rStyle w:val="apple-converted-space"/>
          <w:sz w:val="28"/>
          <w:szCs w:val="28"/>
        </w:rPr>
        <w:t> </w:t>
      </w:r>
      <w:hyperlink r:id="rId53" w:tooltip="Психологія" w:history="1">
        <w:r w:rsidRPr="00F2217B">
          <w:rPr>
            <w:rStyle w:val="a4"/>
            <w:color w:val="auto"/>
            <w:sz w:val="28"/>
            <w:szCs w:val="28"/>
            <w:u w:val="none"/>
          </w:rPr>
          <w:t>психологічної</w:t>
        </w:r>
      </w:hyperlink>
      <w:r w:rsidRPr="00F2217B">
        <w:rPr>
          <w:rStyle w:val="apple-converted-space"/>
          <w:sz w:val="28"/>
          <w:szCs w:val="28"/>
        </w:rPr>
        <w:t> </w:t>
      </w:r>
      <w:proofErr w:type="gramStart"/>
      <w:r w:rsidRPr="00F2217B">
        <w:rPr>
          <w:sz w:val="28"/>
          <w:szCs w:val="28"/>
        </w:rPr>
        <w:t>ст</w:t>
      </w:r>
      <w:proofErr w:type="gramEnd"/>
      <w:r w:rsidRPr="00F2217B">
        <w:rPr>
          <w:sz w:val="28"/>
          <w:szCs w:val="28"/>
        </w:rPr>
        <w:t>ійкості при тривалому перебуванні в ув'язненні - одне з найважливіших умов порятунку заручника.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 xml:space="preserve">Тут гарні </w:t>
      </w:r>
      <w:proofErr w:type="gramStart"/>
      <w:r w:rsidRPr="00F2217B">
        <w:rPr>
          <w:sz w:val="28"/>
          <w:szCs w:val="28"/>
        </w:rPr>
        <w:t>будь-як</w:t>
      </w:r>
      <w:proofErr w:type="gramEnd"/>
      <w:r w:rsidRPr="00F2217B">
        <w:rPr>
          <w:sz w:val="28"/>
          <w:szCs w:val="28"/>
        </w:rPr>
        <w:t>і прийоми і методи, котрі відволікають від неприємних</w:t>
      </w:r>
      <w:r w:rsidRPr="00F2217B">
        <w:rPr>
          <w:rStyle w:val="apple-converted-space"/>
          <w:sz w:val="28"/>
          <w:szCs w:val="28"/>
        </w:rPr>
        <w:t> </w:t>
      </w:r>
      <w:hyperlink r:id="rId54" w:tooltip="Відчуття" w:history="1">
        <w:r w:rsidRPr="00F2217B">
          <w:rPr>
            <w:rStyle w:val="a4"/>
            <w:color w:val="auto"/>
            <w:sz w:val="28"/>
            <w:szCs w:val="28"/>
            <w:u w:val="none"/>
          </w:rPr>
          <w:t>відчуттів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 xml:space="preserve">і </w:t>
      </w:r>
      <w:r w:rsidRPr="00F2217B">
        <w:rPr>
          <w:sz w:val="28"/>
          <w:szCs w:val="28"/>
        </w:rPr>
        <w:lastRenderedPageBreak/>
        <w:t>переживань, які дозволяють зберегти ясність думок, адекватну оцінку ситуації.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Корисно засвоїти наступні правила:</w:t>
      </w:r>
    </w:p>
    <w:p w:rsidR="00F2217B" w:rsidRPr="00F2217B" w:rsidRDefault="00F2217B" w:rsidP="00F2217B">
      <w:pPr>
        <w:pStyle w:val="western"/>
        <w:numPr>
          <w:ilvl w:val="1"/>
          <w:numId w:val="17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Намагайтеся, наскільки це можливо, дотримуватися вимоги особистої гі</w:t>
      </w:r>
      <w:proofErr w:type="gramStart"/>
      <w:r w:rsidRPr="00F2217B">
        <w:rPr>
          <w:sz w:val="28"/>
          <w:szCs w:val="28"/>
        </w:rPr>
        <w:t>г</w:t>
      </w:r>
      <w:proofErr w:type="gramEnd"/>
      <w:r w:rsidRPr="00F2217B">
        <w:rPr>
          <w:sz w:val="28"/>
          <w:szCs w:val="28"/>
        </w:rPr>
        <w:t>ієни.</w:t>
      </w:r>
    </w:p>
    <w:p w:rsidR="00F2217B" w:rsidRPr="00F2217B" w:rsidRDefault="00F2217B" w:rsidP="00F2217B">
      <w:pPr>
        <w:pStyle w:val="western"/>
        <w:numPr>
          <w:ilvl w:val="1"/>
          <w:numId w:val="17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Робіть доступні в даних умовах фізичні вправи.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Як мінімум, напружуйте і розслабляйте по черзі всі м'язи тіла, якщо не можна виконувати звичайний</w:t>
      </w:r>
      <w:r w:rsidRPr="00F2217B">
        <w:rPr>
          <w:rStyle w:val="apple-converted-space"/>
          <w:sz w:val="28"/>
          <w:szCs w:val="28"/>
        </w:rPr>
        <w:t> </w:t>
      </w:r>
      <w:hyperlink r:id="rId55" w:tooltip="Гімнастика" w:history="1">
        <w:r w:rsidRPr="00F2217B">
          <w:rPr>
            <w:rStyle w:val="a4"/>
            <w:color w:val="auto"/>
            <w:sz w:val="28"/>
            <w:szCs w:val="28"/>
            <w:u w:val="none"/>
          </w:rPr>
          <w:t>гімнастичний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комплекс</w:t>
      </w:r>
      <w:proofErr w:type="gramStart"/>
      <w:r w:rsidRPr="00F2217B">
        <w:rPr>
          <w:sz w:val="28"/>
          <w:szCs w:val="28"/>
        </w:rPr>
        <w:t>.П</w:t>
      </w:r>
      <w:proofErr w:type="gramEnd"/>
      <w:r w:rsidRPr="00F2217B">
        <w:rPr>
          <w:sz w:val="28"/>
          <w:szCs w:val="28"/>
        </w:rPr>
        <w:t>одібні вправи бажано повторювати не менше трьох разів на день.</w:t>
      </w:r>
    </w:p>
    <w:p w:rsidR="00F2217B" w:rsidRPr="00F2217B" w:rsidRDefault="00F2217B" w:rsidP="00F2217B">
      <w:pPr>
        <w:pStyle w:val="western"/>
        <w:numPr>
          <w:ilvl w:val="1"/>
          <w:numId w:val="17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Дуже корисно в усі</w:t>
      </w:r>
      <w:proofErr w:type="gramStart"/>
      <w:r w:rsidRPr="00F2217B">
        <w:rPr>
          <w:sz w:val="28"/>
          <w:szCs w:val="28"/>
        </w:rPr>
        <w:t>х</w:t>
      </w:r>
      <w:proofErr w:type="gramEnd"/>
      <w:r w:rsidRPr="00F2217B">
        <w:rPr>
          <w:sz w:val="28"/>
          <w:szCs w:val="28"/>
        </w:rPr>
        <w:t xml:space="preserve"> відношеннях практикувати аутотренінг і медитацію.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 xml:space="preserve">Подібні методи допомагають тримати свою психіку </w:t>
      </w:r>
      <w:proofErr w:type="gramStart"/>
      <w:r w:rsidRPr="00F2217B">
        <w:rPr>
          <w:sz w:val="28"/>
          <w:szCs w:val="28"/>
        </w:rPr>
        <w:t>п</w:t>
      </w:r>
      <w:proofErr w:type="gramEnd"/>
      <w:r w:rsidRPr="00F2217B">
        <w:rPr>
          <w:sz w:val="28"/>
          <w:szCs w:val="28"/>
        </w:rPr>
        <w:t>ід контролем.</w:t>
      </w:r>
    </w:p>
    <w:p w:rsidR="00F2217B" w:rsidRPr="00F2217B" w:rsidRDefault="00F2217B" w:rsidP="00F2217B">
      <w:pPr>
        <w:pStyle w:val="western"/>
        <w:numPr>
          <w:ilvl w:val="1"/>
          <w:numId w:val="17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Згадуйте</w:t>
      </w:r>
      <w:r w:rsidRPr="00F2217B">
        <w:rPr>
          <w:rStyle w:val="apple-converted-space"/>
          <w:sz w:val="28"/>
          <w:szCs w:val="28"/>
        </w:rPr>
        <w:t> </w:t>
      </w:r>
      <w:hyperlink r:id="rId56" w:tooltip="Про себе" w:history="1">
        <w:r w:rsidRPr="00F2217B">
          <w:rPr>
            <w:rStyle w:val="a4"/>
            <w:color w:val="auto"/>
            <w:sz w:val="28"/>
            <w:szCs w:val="28"/>
            <w:u w:val="none"/>
          </w:rPr>
          <w:t>про себе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прочитані</w:t>
      </w:r>
      <w:r w:rsidRPr="00F2217B">
        <w:rPr>
          <w:rStyle w:val="apple-converted-space"/>
          <w:sz w:val="28"/>
          <w:szCs w:val="28"/>
        </w:rPr>
        <w:t> </w:t>
      </w:r>
      <w:hyperlink r:id="rId57" w:tooltip="Книги" w:history="1">
        <w:r w:rsidRPr="00F2217B">
          <w:rPr>
            <w:rStyle w:val="a4"/>
            <w:color w:val="auto"/>
            <w:sz w:val="28"/>
            <w:szCs w:val="28"/>
            <w:u w:val="none"/>
          </w:rPr>
          <w:t>книги</w:t>
        </w:r>
      </w:hyperlink>
      <w:r w:rsidRPr="00F2217B">
        <w:rPr>
          <w:sz w:val="28"/>
          <w:szCs w:val="28"/>
        </w:rPr>
        <w:t xml:space="preserve">, </w:t>
      </w:r>
      <w:proofErr w:type="gramStart"/>
      <w:r w:rsidRPr="00F2217B">
        <w:rPr>
          <w:sz w:val="28"/>
          <w:szCs w:val="28"/>
        </w:rPr>
        <w:t>посл</w:t>
      </w:r>
      <w:proofErr w:type="gramEnd"/>
      <w:r w:rsidRPr="00F2217B">
        <w:rPr>
          <w:sz w:val="28"/>
          <w:szCs w:val="28"/>
        </w:rPr>
        <w:t>ідовно обмірковуйте різні абстрактні</w:t>
      </w:r>
      <w:r w:rsidRPr="00F2217B">
        <w:rPr>
          <w:rStyle w:val="apple-converted-space"/>
          <w:sz w:val="28"/>
          <w:szCs w:val="28"/>
        </w:rPr>
        <w:t> </w:t>
      </w:r>
      <w:hyperlink r:id="rId58" w:tooltip="Процес" w:history="1">
        <w:r w:rsidRPr="00F2217B">
          <w:rPr>
            <w:rStyle w:val="a4"/>
            <w:color w:val="auto"/>
            <w:sz w:val="28"/>
            <w:szCs w:val="28"/>
            <w:u w:val="none"/>
          </w:rPr>
          <w:t>процеси</w:t>
        </w:r>
      </w:hyperlink>
      <w:r w:rsidRPr="00F2217B">
        <w:rPr>
          <w:sz w:val="28"/>
          <w:szCs w:val="28"/>
        </w:rPr>
        <w:t>(вирішуйте</w:t>
      </w:r>
      <w:r w:rsidRPr="00F2217B">
        <w:rPr>
          <w:rStyle w:val="apple-converted-space"/>
          <w:sz w:val="28"/>
          <w:szCs w:val="28"/>
        </w:rPr>
        <w:t> </w:t>
      </w:r>
      <w:hyperlink r:id="rId59" w:tooltip="Математика" w:history="1">
        <w:r w:rsidRPr="00F2217B">
          <w:rPr>
            <w:rStyle w:val="a4"/>
            <w:color w:val="auto"/>
            <w:sz w:val="28"/>
            <w:szCs w:val="28"/>
            <w:u w:val="none"/>
          </w:rPr>
          <w:t>математичні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задачі, згадуйте іноземні слова і т.д.).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Ваш мозок повинен працювати.</w:t>
      </w:r>
    </w:p>
    <w:p w:rsidR="00F2217B" w:rsidRPr="00F2217B" w:rsidRDefault="00F2217B" w:rsidP="00F2217B">
      <w:pPr>
        <w:pStyle w:val="western"/>
        <w:numPr>
          <w:ilvl w:val="1"/>
          <w:numId w:val="17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 xml:space="preserve">Якщо є можливість, читайте все, що опиниться </w:t>
      </w:r>
      <w:proofErr w:type="gramStart"/>
      <w:r w:rsidRPr="00F2217B">
        <w:rPr>
          <w:sz w:val="28"/>
          <w:szCs w:val="28"/>
        </w:rPr>
        <w:t>п</w:t>
      </w:r>
      <w:proofErr w:type="gramEnd"/>
      <w:r w:rsidRPr="00F2217B">
        <w:rPr>
          <w:sz w:val="28"/>
          <w:szCs w:val="28"/>
        </w:rPr>
        <w:t>ід рукою, навіть якщо це</w:t>
      </w:r>
      <w:r w:rsidRPr="00F2217B">
        <w:rPr>
          <w:rStyle w:val="apple-converted-space"/>
          <w:sz w:val="28"/>
          <w:szCs w:val="28"/>
        </w:rPr>
        <w:t> </w:t>
      </w:r>
      <w:hyperlink r:id="rId60" w:tooltip="Текст" w:history="1">
        <w:r w:rsidRPr="00F2217B">
          <w:rPr>
            <w:rStyle w:val="a4"/>
            <w:color w:val="auto"/>
            <w:sz w:val="28"/>
            <w:szCs w:val="28"/>
            <w:u w:val="none"/>
          </w:rPr>
          <w:t>текст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вам не цікавий.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Можна також писати, незважаючи на те, що написане буде відбиратися</w:t>
      </w:r>
      <w:proofErr w:type="gramStart"/>
      <w:r w:rsidRPr="00F2217B">
        <w:rPr>
          <w:sz w:val="28"/>
          <w:szCs w:val="28"/>
        </w:rPr>
        <w:t>.В</w:t>
      </w:r>
      <w:proofErr w:type="gramEnd"/>
      <w:r w:rsidRPr="00F2217B">
        <w:rPr>
          <w:sz w:val="28"/>
          <w:szCs w:val="28"/>
        </w:rPr>
        <w:t>ажливий сам</w:t>
      </w:r>
      <w:r w:rsidRPr="00F2217B">
        <w:rPr>
          <w:rStyle w:val="apple-converted-space"/>
          <w:sz w:val="28"/>
          <w:szCs w:val="28"/>
        </w:rPr>
        <w:t> </w:t>
      </w:r>
      <w:hyperlink r:id="rId61" w:tooltip="Процес" w:history="1">
        <w:r w:rsidRPr="00F2217B">
          <w:rPr>
            <w:rStyle w:val="a4"/>
            <w:color w:val="auto"/>
            <w:sz w:val="28"/>
            <w:szCs w:val="28"/>
            <w:u w:val="none"/>
          </w:rPr>
          <w:t>процес</w:t>
        </w:r>
      </w:hyperlink>
      <w:r w:rsidRPr="00F2217B">
        <w:rPr>
          <w:sz w:val="28"/>
          <w:szCs w:val="28"/>
        </w:rPr>
        <w:t>, що допомагає зберегти розум.</w:t>
      </w:r>
    </w:p>
    <w:p w:rsidR="00F2217B" w:rsidRPr="00F2217B" w:rsidRDefault="00F2217B" w:rsidP="00F2217B">
      <w:pPr>
        <w:pStyle w:val="western"/>
        <w:numPr>
          <w:ilvl w:val="1"/>
          <w:numId w:val="17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Важливо стежити за часом, тим більше що викрадачі зазвичай відбирають годинник, відмовляються казати який зараз день і годину, ізолюють від зовнішнього світу</w:t>
      </w:r>
      <w:proofErr w:type="gramStart"/>
      <w:r w:rsidRPr="00F2217B">
        <w:rPr>
          <w:sz w:val="28"/>
          <w:szCs w:val="28"/>
        </w:rPr>
        <w:t>.В</w:t>
      </w:r>
      <w:proofErr w:type="gramEnd"/>
      <w:r w:rsidRPr="00F2217B">
        <w:rPr>
          <w:sz w:val="28"/>
          <w:szCs w:val="28"/>
        </w:rPr>
        <w:t>ідзначайте зміну дня і ночі (за активністю злочинців, по звуках, режиму</w:t>
      </w:r>
      <w:r w:rsidRPr="00F2217B">
        <w:rPr>
          <w:rStyle w:val="apple-converted-space"/>
          <w:sz w:val="28"/>
          <w:szCs w:val="28"/>
        </w:rPr>
        <w:t> </w:t>
      </w:r>
      <w:hyperlink r:id="rId62" w:tooltip="Харчування" w:history="1">
        <w:r w:rsidRPr="00F2217B">
          <w:rPr>
            <w:rStyle w:val="a4"/>
            <w:color w:val="auto"/>
            <w:sz w:val="28"/>
            <w:szCs w:val="28"/>
            <w:u w:val="none"/>
          </w:rPr>
          <w:t>харчування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і т.д.).</w:t>
      </w:r>
    </w:p>
    <w:p w:rsidR="00F2217B" w:rsidRPr="00F2217B" w:rsidRDefault="00F2217B" w:rsidP="00F2217B">
      <w:pPr>
        <w:pStyle w:val="western"/>
        <w:numPr>
          <w:ilvl w:val="1"/>
          <w:numId w:val="17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 xml:space="preserve">Намагайтеся ставитися до цих подій з вами як би з боку, не приймаючи те, що трапилося близько до серця, </w:t>
      </w:r>
      <w:proofErr w:type="gramStart"/>
      <w:r w:rsidRPr="00F2217B">
        <w:rPr>
          <w:sz w:val="28"/>
          <w:szCs w:val="28"/>
        </w:rPr>
        <w:t>до</w:t>
      </w:r>
      <w:proofErr w:type="gramEnd"/>
      <w:r w:rsidRPr="00F2217B">
        <w:rPr>
          <w:sz w:val="28"/>
          <w:szCs w:val="28"/>
        </w:rPr>
        <w:t xml:space="preserve"> кінця сподівайтеся на благополучний результат.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Страх,</w:t>
      </w:r>
      <w:hyperlink r:id="rId63" w:tooltip="Депресія" w:history="1">
        <w:r w:rsidRPr="00F2217B">
          <w:rPr>
            <w:rStyle w:val="a4"/>
            <w:color w:val="auto"/>
            <w:sz w:val="28"/>
            <w:szCs w:val="28"/>
            <w:u w:val="none"/>
          </w:rPr>
          <w:t>депресія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і апатія - три ваших головних ворога.</w:t>
      </w:r>
    </w:p>
    <w:p w:rsidR="00F2217B" w:rsidRPr="00F2217B" w:rsidRDefault="00F2217B" w:rsidP="00F2217B">
      <w:pPr>
        <w:pStyle w:val="western"/>
        <w:numPr>
          <w:ilvl w:val="1"/>
          <w:numId w:val="17"/>
        </w:numPr>
        <w:spacing w:after="0" w:afterAutospacing="0" w:line="360" w:lineRule="atLeast"/>
        <w:rPr>
          <w:sz w:val="28"/>
          <w:szCs w:val="28"/>
        </w:rPr>
      </w:pPr>
      <w:r w:rsidRPr="00F2217B">
        <w:rPr>
          <w:sz w:val="28"/>
          <w:szCs w:val="28"/>
        </w:rPr>
        <w:t>Не викидайте речі, які можуть вам стати в нагоді (ліки, окуляри, олівці і т.д.), намагайтеся створити хоча б мінімальний запас питної води і продовольства на той</w:t>
      </w:r>
      <w:hyperlink r:id="rId64" w:tooltip="Випадок" w:history="1">
        <w:r w:rsidRPr="00F2217B">
          <w:rPr>
            <w:rStyle w:val="a4"/>
            <w:color w:val="auto"/>
            <w:sz w:val="28"/>
            <w:szCs w:val="28"/>
            <w:u w:val="none"/>
          </w:rPr>
          <w:t>випадок</w:t>
        </w:r>
      </w:hyperlink>
      <w:r w:rsidRPr="00F2217B">
        <w:rPr>
          <w:sz w:val="28"/>
          <w:szCs w:val="28"/>
        </w:rPr>
        <w:t>, якщо вас надовго кинуть одного або перестануть годувати.</w:t>
      </w:r>
    </w:p>
    <w:p w:rsidR="00F2217B" w:rsidRPr="00F2217B" w:rsidRDefault="00F2217B" w:rsidP="00F2217B">
      <w:pPr>
        <w:pStyle w:val="a3"/>
        <w:spacing w:after="0" w:afterAutospacing="0" w:line="360" w:lineRule="atLeast"/>
        <w:ind w:left="720" w:firstLine="706"/>
        <w:rPr>
          <w:sz w:val="28"/>
          <w:szCs w:val="28"/>
        </w:rPr>
      </w:pPr>
      <w:r w:rsidRPr="00F2217B">
        <w:rPr>
          <w:sz w:val="28"/>
          <w:szCs w:val="28"/>
        </w:rPr>
        <w:t xml:space="preserve">Злочинці чітко розуміють, що найбільшу небезпеку вони наражаються в момент отримання </w:t>
      </w:r>
      <w:proofErr w:type="gramStart"/>
      <w:r w:rsidRPr="00F2217B">
        <w:rPr>
          <w:sz w:val="28"/>
          <w:szCs w:val="28"/>
        </w:rPr>
        <w:t>грошового</w:t>
      </w:r>
      <w:proofErr w:type="gramEnd"/>
      <w:r w:rsidRPr="00F2217B">
        <w:rPr>
          <w:sz w:val="28"/>
          <w:szCs w:val="28"/>
        </w:rPr>
        <w:t xml:space="preserve"> викупу.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 xml:space="preserve">Тому </w:t>
      </w:r>
      <w:proofErr w:type="gramStart"/>
      <w:r w:rsidRPr="00F2217B">
        <w:rPr>
          <w:sz w:val="28"/>
          <w:szCs w:val="28"/>
        </w:rPr>
        <w:t>вони</w:t>
      </w:r>
      <w:proofErr w:type="gramEnd"/>
      <w:r w:rsidRPr="00F2217B">
        <w:rPr>
          <w:sz w:val="28"/>
          <w:szCs w:val="28"/>
        </w:rPr>
        <w:t xml:space="preserve"> розробляють складні, багатоступеневі системи отримання грошей.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Мета прийнятих ними заходів - виключення нападу із засідки, фіксації факту передачі грошей, встановлення особи злочинці</w:t>
      </w:r>
      <w:proofErr w:type="gramStart"/>
      <w:r w:rsidRPr="00F2217B">
        <w:rPr>
          <w:sz w:val="28"/>
          <w:szCs w:val="28"/>
        </w:rPr>
        <w:t>в</w:t>
      </w:r>
      <w:proofErr w:type="gramEnd"/>
      <w:r w:rsidRPr="00F2217B">
        <w:rPr>
          <w:sz w:val="28"/>
          <w:szCs w:val="28"/>
        </w:rPr>
        <w:t>.</w:t>
      </w:r>
    </w:p>
    <w:p w:rsidR="00F2217B" w:rsidRPr="00F2217B" w:rsidRDefault="00F2217B" w:rsidP="00F2217B">
      <w:pPr>
        <w:pStyle w:val="a3"/>
        <w:spacing w:after="0" w:afterAutospacing="0" w:line="360" w:lineRule="atLeast"/>
        <w:ind w:left="1426"/>
        <w:rPr>
          <w:sz w:val="28"/>
          <w:szCs w:val="28"/>
        </w:rPr>
      </w:pPr>
      <w:r w:rsidRPr="00F2217B">
        <w:rPr>
          <w:b/>
          <w:bCs/>
          <w:sz w:val="28"/>
          <w:szCs w:val="28"/>
        </w:rPr>
        <w:t>Звільнення</w:t>
      </w:r>
    </w:p>
    <w:p w:rsidR="00F2217B" w:rsidRPr="00F2217B" w:rsidRDefault="00F2217B" w:rsidP="00F2217B">
      <w:pPr>
        <w:pStyle w:val="a3"/>
        <w:spacing w:after="0" w:afterAutospacing="0" w:line="360" w:lineRule="atLeast"/>
        <w:ind w:left="720" w:firstLine="706"/>
        <w:rPr>
          <w:sz w:val="28"/>
          <w:szCs w:val="28"/>
        </w:rPr>
      </w:pPr>
      <w:r w:rsidRPr="00F2217B">
        <w:rPr>
          <w:sz w:val="28"/>
          <w:szCs w:val="28"/>
        </w:rPr>
        <w:t>У тому випадку, коли злочинці самі відпускають на свободу заручника, вони відвозять його в якесь безлюдне місце, і там залишають одного</w:t>
      </w:r>
      <w:proofErr w:type="gramStart"/>
      <w:r w:rsidRPr="00F2217B">
        <w:rPr>
          <w:sz w:val="28"/>
          <w:szCs w:val="28"/>
        </w:rPr>
        <w:t>.</w:t>
      </w:r>
      <w:proofErr w:type="gramEnd"/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І</w:t>
      </w:r>
      <w:proofErr w:type="gramStart"/>
      <w:r w:rsidRPr="00F2217B">
        <w:rPr>
          <w:sz w:val="28"/>
          <w:szCs w:val="28"/>
        </w:rPr>
        <w:t>н</w:t>
      </w:r>
      <w:proofErr w:type="gramEnd"/>
      <w:r w:rsidRPr="00F2217B">
        <w:rPr>
          <w:sz w:val="28"/>
          <w:szCs w:val="28"/>
        </w:rPr>
        <w:t>ший варіант - його кидають у замкненому приміщенні,</w:t>
      </w:r>
      <w:r w:rsidRPr="00F2217B">
        <w:rPr>
          <w:rStyle w:val="apple-converted-space"/>
          <w:sz w:val="28"/>
          <w:szCs w:val="28"/>
        </w:rPr>
        <w:t> </w:t>
      </w:r>
      <w:hyperlink r:id="rId65" w:tooltip="Вихід" w:history="1">
        <w:r w:rsidRPr="00F2217B">
          <w:rPr>
            <w:rStyle w:val="a4"/>
            <w:color w:val="auto"/>
            <w:sz w:val="28"/>
            <w:szCs w:val="28"/>
            <w:u w:val="none"/>
          </w:rPr>
          <w:t>вихід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 xml:space="preserve">з </w:t>
      </w:r>
      <w:r w:rsidRPr="00F2217B">
        <w:rPr>
          <w:sz w:val="28"/>
          <w:szCs w:val="28"/>
        </w:rPr>
        <w:lastRenderedPageBreak/>
        <w:t>якого потребує чимало часу і сил.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Третій варіант - висаджують заручника на жвавій вулиці (далеко від постів ДАІ і співробітників міліції)</w:t>
      </w:r>
      <w:proofErr w:type="gramStart"/>
      <w:r w:rsidRPr="00F2217B">
        <w:rPr>
          <w:sz w:val="28"/>
          <w:szCs w:val="28"/>
        </w:rPr>
        <w:t>.П</w:t>
      </w:r>
      <w:proofErr w:type="gramEnd"/>
      <w:r w:rsidRPr="00F2217B">
        <w:rPr>
          <w:sz w:val="28"/>
          <w:szCs w:val="28"/>
        </w:rPr>
        <w:t>ісля цього машину кидають, або міняють на ній номер.</w:t>
      </w:r>
    </w:p>
    <w:p w:rsidR="00F2217B" w:rsidRPr="00F2217B" w:rsidRDefault="00F2217B" w:rsidP="00F2217B">
      <w:pPr>
        <w:pStyle w:val="a3"/>
        <w:spacing w:after="0" w:afterAutospacing="0" w:line="360" w:lineRule="atLeast"/>
        <w:ind w:left="720" w:firstLine="706"/>
        <w:rPr>
          <w:sz w:val="28"/>
          <w:szCs w:val="28"/>
        </w:rPr>
      </w:pPr>
      <w:r w:rsidRPr="00F2217B">
        <w:rPr>
          <w:sz w:val="28"/>
          <w:szCs w:val="28"/>
        </w:rPr>
        <w:t xml:space="preserve">Може статися й так, що звільняти вас буде </w:t>
      </w:r>
      <w:proofErr w:type="gramStart"/>
      <w:r w:rsidRPr="00F2217B">
        <w:rPr>
          <w:sz w:val="28"/>
          <w:szCs w:val="28"/>
        </w:rPr>
        <w:t>м</w:t>
      </w:r>
      <w:proofErr w:type="gramEnd"/>
      <w:r w:rsidRPr="00F2217B">
        <w:rPr>
          <w:sz w:val="28"/>
          <w:szCs w:val="28"/>
        </w:rPr>
        <w:t>іліція.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У цьому випадку треба намагатися переконати злочинців, що найкраще їм здатися.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 xml:space="preserve">Тоді вони можуть розраховувати </w:t>
      </w:r>
      <w:proofErr w:type="gramStart"/>
      <w:r w:rsidRPr="00F2217B">
        <w:rPr>
          <w:sz w:val="28"/>
          <w:szCs w:val="28"/>
        </w:rPr>
        <w:t>на</w:t>
      </w:r>
      <w:proofErr w:type="gramEnd"/>
      <w:r w:rsidRPr="00F2217B">
        <w:rPr>
          <w:sz w:val="28"/>
          <w:szCs w:val="28"/>
        </w:rPr>
        <w:t xml:space="preserve"> більш м'який вирок.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Якщо подібна спроба не вдалася, постарайтеся їх переконати, що їх</w:t>
      </w:r>
      <w:r w:rsidRPr="00F2217B">
        <w:rPr>
          <w:rStyle w:val="apple-converted-space"/>
          <w:sz w:val="28"/>
          <w:szCs w:val="28"/>
        </w:rPr>
        <w:t> </w:t>
      </w:r>
      <w:hyperlink r:id="rId66" w:tooltip="Доля" w:history="1">
        <w:r w:rsidRPr="00F2217B">
          <w:rPr>
            <w:rStyle w:val="a4"/>
            <w:color w:val="auto"/>
            <w:sz w:val="28"/>
            <w:szCs w:val="28"/>
            <w:u w:val="none"/>
          </w:rPr>
          <w:t>доля</w:t>
        </w:r>
      </w:hyperlink>
      <w:r w:rsidRPr="00F2217B">
        <w:rPr>
          <w:sz w:val="28"/>
          <w:szCs w:val="28"/>
        </w:rPr>
        <w:t>знаходиться в прямій залежності від вашої.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 xml:space="preserve">Якщо вони </w:t>
      </w:r>
      <w:proofErr w:type="gramStart"/>
      <w:r w:rsidRPr="00F2217B">
        <w:rPr>
          <w:sz w:val="28"/>
          <w:szCs w:val="28"/>
        </w:rPr>
        <w:t>п</w:t>
      </w:r>
      <w:proofErr w:type="gramEnd"/>
      <w:r w:rsidRPr="00F2217B">
        <w:rPr>
          <w:sz w:val="28"/>
          <w:szCs w:val="28"/>
        </w:rPr>
        <w:t>ідуть чи готові на вбивство, то всякі переговори влади з ними втрачають сенс.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І тоді залишається тільки штурм із застосуванням зброї.</w:t>
      </w:r>
    </w:p>
    <w:p w:rsidR="00F2217B" w:rsidRPr="00F2217B" w:rsidRDefault="00F2217B" w:rsidP="00F2217B">
      <w:pPr>
        <w:pStyle w:val="a3"/>
        <w:spacing w:after="0" w:afterAutospacing="0" w:line="360" w:lineRule="atLeast"/>
        <w:ind w:left="720" w:firstLine="706"/>
        <w:rPr>
          <w:sz w:val="28"/>
          <w:szCs w:val="28"/>
        </w:rPr>
      </w:pPr>
      <w:r w:rsidRPr="00F2217B">
        <w:rPr>
          <w:sz w:val="28"/>
          <w:szCs w:val="28"/>
        </w:rPr>
        <w:t>Коли злочинці і заручники виходять назовні з притулку, їм усім наказують тримати руки за головою.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 xml:space="preserve">Не слід цим обурюватися, робити </w:t>
      </w:r>
      <w:proofErr w:type="gramStart"/>
      <w:r w:rsidRPr="00F2217B">
        <w:rPr>
          <w:sz w:val="28"/>
          <w:szCs w:val="28"/>
        </w:rPr>
        <w:t>р</w:t>
      </w:r>
      <w:proofErr w:type="gramEnd"/>
      <w:r w:rsidRPr="00F2217B">
        <w:rPr>
          <w:sz w:val="28"/>
          <w:szCs w:val="28"/>
        </w:rPr>
        <w:t>ізкі рухи.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Поки не пройде процедура впізнання,</w:t>
      </w:r>
      <w:r w:rsidRPr="00F2217B">
        <w:rPr>
          <w:rStyle w:val="apple-converted-space"/>
          <w:sz w:val="28"/>
          <w:szCs w:val="28"/>
        </w:rPr>
        <w:t> </w:t>
      </w:r>
      <w:hyperlink r:id="rId67" w:tooltip="Запобіжні заходи" w:history="1">
        <w:r w:rsidRPr="00F2217B">
          <w:rPr>
            <w:rStyle w:val="a4"/>
            <w:color w:val="auto"/>
            <w:sz w:val="28"/>
            <w:szCs w:val="28"/>
            <w:u w:val="none"/>
          </w:rPr>
          <w:t>запобіжні заходи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необхідні.</w:t>
      </w:r>
    </w:p>
    <w:p w:rsidR="00F2217B" w:rsidRPr="00F2217B" w:rsidRDefault="00F2217B" w:rsidP="00F2217B">
      <w:pPr>
        <w:pStyle w:val="a3"/>
        <w:spacing w:after="0" w:afterAutospacing="0" w:line="360" w:lineRule="atLeast"/>
        <w:ind w:left="720" w:firstLine="706"/>
        <w:rPr>
          <w:sz w:val="28"/>
          <w:szCs w:val="28"/>
        </w:rPr>
      </w:pPr>
      <w:r w:rsidRPr="00F2217B">
        <w:rPr>
          <w:sz w:val="28"/>
          <w:szCs w:val="28"/>
        </w:rPr>
        <w:t>Якщо почався штурм або ось-ось почнеться, спробуйте прикрити своє</w:t>
      </w:r>
      <w:r w:rsidRPr="00F2217B">
        <w:rPr>
          <w:rStyle w:val="apple-converted-space"/>
          <w:sz w:val="28"/>
          <w:szCs w:val="28"/>
        </w:rPr>
        <w:t> </w:t>
      </w:r>
      <w:hyperlink r:id="rId68" w:tooltip="Тіло" w:history="1">
        <w:r w:rsidRPr="00F2217B">
          <w:rPr>
            <w:rStyle w:val="a4"/>
            <w:color w:val="auto"/>
            <w:sz w:val="28"/>
            <w:szCs w:val="28"/>
            <w:u w:val="none"/>
          </w:rPr>
          <w:t>тіло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від куль</w:t>
      </w:r>
      <w:proofErr w:type="gramStart"/>
      <w:r w:rsidRPr="00F2217B">
        <w:rPr>
          <w:sz w:val="28"/>
          <w:szCs w:val="28"/>
        </w:rPr>
        <w:t>.Н</w:t>
      </w:r>
      <w:proofErr w:type="gramEnd"/>
      <w:r w:rsidRPr="00F2217B">
        <w:rPr>
          <w:sz w:val="28"/>
          <w:szCs w:val="28"/>
        </w:rPr>
        <w:t>айкраще лягти на підлогу подалі від вікон і дверей, обличчям вниз, не на прямій лінії від віконних і дверних прорізів.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У момент штурму не беріть до рук зброю злочинців.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Інакше бійці штурмової групи можуть прийняти вас за</w:t>
      </w:r>
      <w:r w:rsidRPr="00F2217B">
        <w:rPr>
          <w:rStyle w:val="apple-converted-space"/>
          <w:sz w:val="28"/>
          <w:szCs w:val="28"/>
        </w:rPr>
        <w:t> </w:t>
      </w:r>
      <w:hyperlink r:id="rId69" w:tooltip="Злочин" w:history="1">
        <w:r w:rsidRPr="00F2217B">
          <w:rPr>
            <w:rStyle w:val="a4"/>
            <w:color w:val="auto"/>
            <w:sz w:val="28"/>
            <w:szCs w:val="28"/>
            <w:u w:val="none"/>
          </w:rPr>
          <w:t>злочинця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і вистрілити на поразку.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Їм ніколи розбиратися в цей час.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 xml:space="preserve">Злочинці </w:t>
      </w:r>
      <w:proofErr w:type="gramStart"/>
      <w:r w:rsidRPr="00F2217B">
        <w:rPr>
          <w:sz w:val="28"/>
          <w:szCs w:val="28"/>
        </w:rPr>
        <w:t>п</w:t>
      </w:r>
      <w:proofErr w:type="gramEnd"/>
      <w:r w:rsidRPr="00F2217B">
        <w:rPr>
          <w:sz w:val="28"/>
          <w:szCs w:val="28"/>
        </w:rPr>
        <w:t>ід час штурму нерідко прагнуть сховатися серед заручників.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Намагайтеся в міру своїх можливостей не дозволяти їм цього робити, негайно повідомляйте про них увірвалися бійцям.</w:t>
      </w:r>
    </w:p>
    <w:p w:rsidR="00F2217B" w:rsidRPr="00F2217B" w:rsidRDefault="00F2217B" w:rsidP="00F2217B">
      <w:pPr>
        <w:pStyle w:val="a3"/>
        <w:spacing w:after="0" w:afterAutospacing="0" w:line="360" w:lineRule="atLeast"/>
        <w:ind w:left="720" w:firstLine="706"/>
        <w:rPr>
          <w:sz w:val="28"/>
          <w:szCs w:val="28"/>
        </w:rPr>
      </w:pPr>
      <w:r w:rsidRPr="00F2217B">
        <w:rPr>
          <w:sz w:val="28"/>
          <w:szCs w:val="28"/>
        </w:rPr>
        <w:t>У тих випадках, коли місце утримання заручника і знаходження злочинців встановлено, спецслужби прагнуть використати наявні в них технічні засоби для прослуховування розмов, що ведуться в приміщенні.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Пам'ятайте</w:t>
      </w:r>
      <w:r w:rsidRPr="00F2217B">
        <w:rPr>
          <w:rStyle w:val="apple-converted-space"/>
          <w:sz w:val="28"/>
          <w:szCs w:val="28"/>
        </w:rPr>
        <w:t> </w:t>
      </w:r>
      <w:hyperlink r:id="rId70" w:tooltip="Про Це" w:history="1">
        <w:r w:rsidRPr="00F2217B">
          <w:rPr>
            <w:rStyle w:val="a4"/>
            <w:color w:val="auto"/>
            <w:sz w:val="28"/>
            <w:szCs w:val="28"/>
            <w:u w:val="none"/>
          </w:rPr>
          <w:t>про це</w:t>
        </w:r>
      </w:hyperlink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 xml:space="preserve">і в розмові з бандитами або з іншими заручниками повідомляйте інформацію, яка, будучи перехоплена, може бути використана для </w:t>
      </w:r>
      <w:proofErr w:type="gramStart"/>
      <w:r w:rsidRPr="00F2217B">
        <w:rPr>
          <w:sz w:val="28"/>
          <w:szCs w:val="28"/>
        </w:rPr>
        <w:t>п</w:t>
      </w:r>
      <w:proofErr w:type="gramEnd"/>
      <w:r w:rsidRPr="00F2217B">
        <w:rPr>
          <w:sz w:val="28"/>
          <w:szCs w:val="28"/>
        </w:rPr>
        <w:t>ідготовки штурму.</w:t>
      </w:r>
      <w:r w:rsidRPr="00F2217B">
        <w:rPr>
          <w:rStyle w:val="apple-converted-space"/>
          <w:sz w:val="28"/>
          <w:szCs w:val="28"/>
        </w:rPr>
        <w:t> </w:t>
      </w:r>
      <w:r w:rsidRPr="00F2217B">
        <w:rPr>
          <w:sz w:val="28"/>
          <w:szCs w:val="28"/>
        </w:rPr>
        <w:t>Особливо важливі відомості про яскравих і помітних прикмети, за якими можна ві</w:t>
      </w:r>
      <w:proofErr w:type="gramStart"/>
      <w:r w:rsidRPr="00F2217B">
        <w:rPr>
          <w:sz w:val="28"/>
          <w:szCs w:val="28"/>
        </w:rPr>
        <w:t>др</w:t>
      </w:r>
      <w:proofErr w:type="gramEnd"/>
      <w:r w:rsidRPr="00F2217B">
        <w:rPr>
          <w:sz w:val="28"/>
          <w:szCs w:val="28"/>
        </w:rPr>
        <w:t>ізнити заручника від злочинця, про озброєння бандитів, про їх кількість, розташування всередині приміщення, їх моральний стан і наміри.</w:t>
      </w:r>
    </w:p>
    <w:p w:rsidR="00F2217B" w:rsidRPr="00F2217B" w:rsidRDefault="00F2217B" w:rsidP="00F2217B">
      <w:pPr>
        <w:rPr>
          <w:rFonts w:ascii="Times New Roman" w:hAnsi="Times New Roman" w:cs="Times New Roman"/>
          <w:sz w:val="28"/>
          <w:szCs w:val="28"/>
        </w:rPr>
      </w:pPr>
    </w:p>
    <w:p w:rsidR="00F2217B" w:rsidRPr="00F2217B" w:rsidRDefault="00F2217B" w:rsidP="00F2217B">
      <w:pPr>
        <w:pStyle w:val="western"/>
        <w:spacing w:after="0" w:afterAutospacing="0" w:line="360" w:lineRule="atLeast"/>
        <w:ind w:left="360"/>
        <w:rPr>
          <w:sz w:val="28"/>
          <w:szCs w:val="28"/>
        </w:rPr>
      </w:pPr>
    </w:p>
    <w:sectPr w:rsidR="00F2217B" w:rsidRPr="00F2217B" w:rsidSect="00F2217B">
      <w:pgSz w:w="11906" w:h="16838"/>
      <w:pgMar w:top="737" w:right="737" w:bottom="73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F49"/>
    <w:multiLevelType w:val="multilevel"/>
    <w:tmpl w:val="F8BC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F3164"/>
    <w:multiLevelType w:val="multilevel"/>
    <w:tmpl w:val="05D4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47081"/>
    <w:multiLevelType w:val="multilevel"/>
    <w:tmpl w:val="C38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A09F4"/>
    <w:multiLevelType w:val="multilevel"/>
    <w:tmpl w:val="F2B0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F7E4F"/>
    <w:multiLevelType w:val="multilevel"/>
    <w:tmpl w:val="CBB8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752E9"/>
    <w:multiLevelType w:val="multilevel"/>
    <w:tmpl w:val="DD3C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E34C2"/>
    <w:multiLevelType w:val="multilevel"/>
    <w:tmpl w:val="46FA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A5CD5"/>
    <w:multiLevelType w:val="multilevel"/>
    <w:tmpl w:val="49E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4A2E5D"/>
    <w:multiLevelType w:val="multilevel"/>
    <w:tmpl w:val="B36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E5B27"/>
    <w:multiLevelType w:val="multilevel"/>
    <w:tmpl w:val="71A2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17722"/>
    <w:multiLevelType w:val="multilevel"/>
    <w:tmpl w:val="5AC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3519D"/>
    <w:multiLevelType w:val="multilevel"/>
    <w:tmpl w:val="75A0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466909"/>
    <w:multiLevelType w:val="multilevel"/>
    <w:tmpl w:val="8CF6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4F3254"/>
    <w:multiLevelType w:val="multilevel"/>
    <w:tmpl w:val="083E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25596"/>
    <w:multiLevelType w:val="multilevel"/>
    <w:tmpl w:val="35C0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4255DC"/>
    <w:multiLevelType w:val="multilevel"/>
    <w:tmpl w:val="5D5A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296B98"/>
    <w:multiLevelType w:val="multilevel"/>
    <w:tmpl w:val="0A2A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6"/>
  </w:num>
  <w:num w:numId="7">
    <w:abstractNumId w:val="16"/>
  </w:num>
  <w:num w:numId="8">
    <w:abstractNumId w:val="7"/>
  </w:num>
  <w:num w:numId="9">
    <w:abstractNumId w:val="2"/>
  </w:num>
  <w:num w:numId="10">
    <w:abstractNumId w:val="12"/>
  </w:num>
  <w:num w:numId="11">
    <w:abstractNumId w:val="15"/>
  </w:num>
  <w:num w:numId="12">
    <w:abstractNumId w:val="10"/>
  </w:num>
  <w:num w:numId="13">
    <w:abstractNumId w:val="3"/>
  </w:num>
  <w:num w:numId="14">
    <w:abstractNumId w:val="11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217B"/>
    <w:rsid w:val="00F2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2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217B"/>
  </w:style>
  <w:style w:type="character" w:styleId="a4">
    <w:name w:val="Hyperlink"/>
    <w:basedOn w:val="a0"/>
    <w:uiPriority w:val="99"/>
    <w:semiHidden/>
    <w:unhideWhenUsed/>
    <w:rsid w:val="00F22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a-referat.com/%D0%A2%D1%80%D0%B0%D0%BC%D0%B2%D0%B0%D0%B9" TargetMode="External"/><Relationship Id="rId18" Type="http://schemas.openxmlformats.org/officeDocument/2006/relationships/hyperlink" Target="http://ua-referat.com/%D0%86%D0%BD%D1%84%D0%BE%D1%80%D0%BC%D0%B0%D1%86%D1%96%D1%8F" TargetMode="External"/><Relationship Id="rId26" Type="http://schemas.openxmlformats.org/officeDocument/2006/relationships/hyperlink" Target="http://ua-referat.com/%D0%92%D1%96%D0%B4%D0%BF%D0%BE%D0%B2%D1%96%D0%B4%D1%8C" TargetMode="External"/><Relationship Id="rId39" Type="http://schemas.openxmlformats.org/officeDocument/2006/relationships/hyperlink" Target="http://ua-referat.com/%D0%9F%D0%B5%D1%80%D0%B5%D0%B3%D0%BE%D0%B2%D0%BE%D1%80%D0%B8" TargetMode="External"/><Relationship Id="rId21" Type="http://schemas.openxmlformats.org/officeDocument/2006/relationships/hyperlink" Target="http://ua-referat.com/%D0%A5%D0%B0%D1%80%D0%B0%D0%BA%D1%82%D0%B5%D1%80" TargetMode="External"/><Relationship Id="rId34" Type="http://schemas.openxmlformats.org/officeDocument/2006/relationships/hyperlink" Target="http://ua-referat.com/%D0%97%D0%BB%D0%BE%D1%87%D0%B8%D0%BD%D1%86%D1%96" TargetMode="External"/><Relationship Id="rId42" Type="http://schemas.openxmlformats.org/officeDocument/2006/relationships/hyperlink" Target="http://ua-referat.com/%D0%9F%D0%BE%D1%80%D1%82%D1%80%D0%B5%D1%82" TargetMode="External"/><Relationship Id="rId47" Type="http://schemas.openxmlformats.org/officeDocument/2006/relationships/hyperlink" Target="http://ua-referat.com/%D0%92%D1%96%D0%B4%D0%BF%D0%BE%D0%B2%D1%96%D0%B4%D1%8C" TargetMode="External"/><Relationship Id="rId50" Type="http://schemas.openxmlformats.org/officeDocument/2006/relationships/hyperlink" Target="http://ua-referat.com/%D0%A1%D1%83%D0%BF%D0%B5%D1%80%D0%B5%D1%87%D0%BA%D0%B0" TargetMode="External"/><Relationship Id="rId55" Type="http://schemas.openxmlformats.org/officeDocument/2006/relationships/hyperlink" Target="http://ua-referat.com/%D0%93%D1%96%D0%BC%D0%BD%D0%B0%D1%81%D1%82%D0%B8%D0%BA%D0%B0" TargetMode="External"/><Relationship Id="rId63" Type="http://schemas.openxmlformats.org/officeDocument/2006/relationships/hyperlink" Target="http://ua-referat.com/%D0%94%D0%B5%D0%BF%D1%80%D0%B5%D1%81%D1%96%D1%8F" TargetMode="External"/><Relationship Id="rId68" Type="http://schemas.openxmlformats.org/officeDocument/2006/relationships/hyperlink" Target="http://ua-referat.com/%D0%A2%D1%96%D0%BB%D0%BE" TargetMode="External"/><Relationship Id="rId7" Type="http://schemas.openxmlformats.org/officeDocument/2006/relationships/hyperlink" Target="http://ua-referat.com/%D0%9A%D0%B5%D1%80%D1%96%D0%B2%D0%BD%D0%B8%D0%BA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a-referat.com/%D0%9F%D0%BE%D0%BF%D0%B8%D1%82%D0%B8" TargetMode="External"/><Relationship Id="rId29" Type="http://schemas.openxmlformats.org/officeDocument/2006/relationships/hyperlink" Target="http://ua-referat.com/%D0%91%D1%83%D0%B4%D1%96%D0%B2%D0%BB%D1%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3%D0%BE%D1%81%D0%BF%D0%BE%D0%B4%D0%B0%D1%80" TargetMode="External"/><Relationship Id="rId11" Type="http://schemas.openxmlformats.org/officeDocument/2006/relationships/hyperlink" Target="http://ua-referat.com/%D0%97%D0%BD%D0%B0%D1%85%D1%96%D0%B4%D0%BA%D0%B0" TargetMode="External"/><Relationship Id="rId24" Type="http://schemas.openxmlformats.org/officeDocument/2006/relationships/hyperlink" Target="http://ua-referat.com/%D0%90%D0%B2%D1%82%D0%BE%D0%BC%D0%B0%D1%82" TargetMode="External"/><Relationship Id="rId32" Type="http://schemas.openxmlformats.org/officeDocument/2006/relationships/hyperlink" Target="http://ua-referat.com/%D0%9F%D0%B5%D1%80%D0%B5%D0%B3%D0%BE%D0%B2%D0%BE%D1%80%D0%B8" TargetMode="External"/><Relationship Id="rId37" Type="http://schemas.openxmlformats.org/officeDocument/2006/relationships/hyperlink" Target="http://ua-referat.com/%D0%A2%D0%B5%D0%BB%D0%B5%D1%84%D0%BE%D0%BD" TargetMode="External"/><Relationship Id="rId40" Type="http://schemas.openxmlformats.org/officeDocument/2006/relationships/hyperlink" Target="http://ua-referat.com/%D0%97%D0%BB%D0%BE%D1%87%D0%B8%D0%BD%D1%86%D1%96" TargetMode="External"/><Relationship Id="rId45" Type="http://schemas.openxmlformats.org/officeDocument/2006/relationships/hyperlink" Target="http://ua-referat.com/%D0%A2%D0%B0%D0%BA%D0%B8%D0%B9" TargetMode="External"/><Relationship Id="rId53" Type="http://schemas.openxmlformats.org/officeDocument/2006/relationships/hyperlink" Target="http://ua-referat.com/%D0%9F%D1%81%D0%B8%D1%85%D0%BE%D0%BB%D0%BE%D0%B3%D1%96%D1%8F" TargetMode="External"/><Relationship Id="rId58" Type="http://schemas.openxmlformats.org/officeDocument/2006/relationships/hyperlink" Target="http://ua-referat.com/%D0%9F%D1%80%D0%BE%D1%86%D0%B5%D1%81" TargetMode="External"/><Relationship Id="rId66" Type="http://schemas.openxmlformats.org/officeDocument/2006/relationships/hyperlink" Target="http://ua-referat.com/%D0%94%D0%BE%D0%BB%D1%8F" TargetMode="External"/><Relationship Id="rId5" Type="http://schemas.openxmlformats.org/officeDocument/2006/relationships/hyperlink" Target="http://ua-referat.com/%D0%92%D1%81%D1%82%D0%B0%D0%BD%D0%BE%D0%B2%D0%B8" TargetMode="External"/><Relationship Id="rId15" Type="http://schemas.openxmlformats.org/officeDocument/2006/relationships/hyperlink" Target="http://ua-referat.com/%D0%97%D0%BB%D0%BE%D1%87%D0%B8%D0%BD%D1%86%D1%96" TargetMode="External"/><Relationship Id="rId23" Type="http://schemas.openxmlformats.org/officeDocument/2006/relationships/hyperlink" Target="http://ua-referat.com/%D0%A5%D0%B0%D1%80%D0%B0%D0%BA%D1%82%D0%B5%D1%80" TargetMode="External"/><Relationship Id="rId28" Type="http://schemas.openxmlformats.org/officeDocument/2006/relationships/hyperlink" Target="http://ua-referat.com/%D0%A2%D1%80%D0%B0%D0%BD%D1%81%D0%BF%D0%BE%D1%80%D1%82" TargetMode="External"/><Relationship Id="rId36" Type="http://schemas.openxmlformats.org/officeDocument/2006/relationships/hyperlink" Target="http://ua-referat.com/%D0%97%D0%BB%D0%BE%D1%87%D0%B8%D0%BD%D1%86%D1%96" TargetMode="External"/><Relationship Id="rId49" Type="http://schemas.openxmlformats.org/officeDocument/2006/relationships/hyperlink" Target="http://ua-referat.com/%D0%90%D0%BB%D0%BA%D0%BE%D0%B3%D0%BE%D0%BB%D1%8C" TargetMode="External"/><Relationship Id="rId57" Type="http://schemas.openxmlformats.org/officeDocument/2006/relationships/hyperlink" Target="http://ua-referat.com/%D0%9A%D0%BD%D0%B8%D0%B3%D0%B8" TargetMode="External"/><Relationship Id="rId61" Type="http://schemas.openxmlformats.org/officeDocument/2006/relationships/hyperlink" Target="http://ua-referat.com/%D0%9F%D1%80%D0%BE%D1%86%D0%B5%D1%81" TargetMode="External"/><Relationship Id="rId10" Type="http://schemas.openxmlformats.org/officeDocument/2006/relationships/hyperlink" Target="http://ua-referat.com/%D0%96%D0%B8%D1%82%D1%82%D1%8F" TargetMode="External"/><Relationship Id="rId19" Type="http://schemas.openxmlformats.org/officeDocument/2006/relationships/hyperlink" Target="http://ua-referat.com/%D0%93%D1%80%D0%BE%D1%88%D1%96" TargetMode="External"/><Relationship Id="rId31" Type="http://schemas.openxmlformats.org/officeDocument/2006/relationships/hyperlink" Target="http://ua-referat.com/%D0%A1%D0%BF%D1%96%D0%BB%D0%BA%D1%83%D0%B2%D0%B0%D0%BD%D0%BD%D1%8F" TargetMode="External"/><Relationship Id="rId44" Type="http://schemas.openxmlformats.org/officeDocument/2006/relationships/hyperlink" Target="http://ua-referat.com/%D0%96%D0%B5%D1%80%D1%82%D0%B2%D0%B0" TargetMode="External"/><Relationship Id="rId52" Type="http://schemas.openxmlformats.org/officeDocument/2006/relationships/hyperlink" Target="http://ua-referat.com/%D0%97%D0%BB%D0%BE%D1%87%D0%B8%D0%BD" TargetMode="External"/><Relationship Id="rId60" Type="http://schemas.openxmlformats.org/officeDocument/2006/relationships/hyperlink" Target="http://ua-referat.com/%D0%A2%D0%B5%D0%BA%D1%81%D1%82" TargetMode="External"/><Relationship Id="rId65" Type="http://schemas.openxmlformats.org/officeDocument/2006/relationships/hyperlink" Target="http://ua-referat.com/%D0%92%D0%B8%D1%85%D1%96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2%D1%96%D0%B4%D0%BF%D0%BE%D0%B2%D1%96%D0%B4%D1%8C" TargetMode="External"/><Relationship Id="rId14" Type="http://schemas.openxmlformats.org/officeDocument/2006/relationships/hyperlink" Target="http://ua-referat.com/%D0%97%D0%BB%D0%BE%D1%87%D0%B8%D0%BD%D1%86%D1%96" TargetMode="External"/><Relationship Id="rId22" Type="http://schemas.openxmlformats.org/officeDocument/2006/relationships/hyperlink" Target="http://ua-referat.com/%D0%A2%D0%B5%D0%BB%D0%B5%D1%84%D0%BE%D0%BD" TargetMode="External"/><Relationship Id="rId27" Type="http://schemas.openxmlformats.org/officeDocument/2006/relationships/hyperlink" Target="http://ua-referat.com/%D0%9A%D1%80%D0%B8%D0%BC%D1%96%D0%BD%D0%B0%D0%BB" TargetMode="External"/><Relationship Id="rId30" Type="http://schemas.openxmlformats.org/officeDocument/2006/relationships/hyperlink" Target="http://ua-referat.com/%D0%9F%D0%BB%D0%B0%D0%BD%D1%83%D0%B2%D0%B0%D0%BD%D0%BD%D1%8F" TargetMode="External"/><Relationship Id="rId35" Type="http://schemas.openxmlformats.org/officeDocument/2006/relationships/hyperlink" Target="http://ua-referat.com/%D0%92%D1%96%D0%B4%D0%BF%D0%BE%D0%B2%D1%96%D0%B4%D1%8C" TargetMode="External"/><Relationship Id="rId43" Type="http://schemas.openxmlformats.org/officeDocument/2006/relationships/hyperlink" Target="http://ua-referat.com/%D0%9F%D0%86%D0%94%D0%95" TargetMode="External"/><Relationship Id="rId48" Type="http://schemas.openxmlformats.org/officeDocument/2006/relationships/hyperlink" Target="http://ua-referat.com/%D0%9D%D0%B0%D1%80%D0%BA%D0%BE%D1%82%D0%B8%D0%BA%D0%B8" TargetMode="External"/><Relationship Id="rId56" Type="http://schemas.openxmlformats.org/officeDocument/2006/relationships/hyperlink" Target="http://ua-referat.com/%D0%9F%D1%80%D0%BE_%D1%81%D0%B5%D0%B1%D0%B5" TargetMode="External"/><Relationship Id="rId64" Type="http://schemas.openxmlformats.org/officeDocument/2006/relationships/hyperlink" Target="http://ua-referat.com/%D0%92%D0%B8%D0%BF%D0%B0%D0%B4%D0%BE%D0%BA" TargetMode="External"/><Relationship Id="rId69" Type="http://schemas.openxmlformats.org/officeDocument/2006/relationships/hyperlink" Target="http://ua-referat.com/%D0%97%D0%BB%D0%BE%D1%87%D0%B8%D0%BD" TargetMode="External"/><Relationship Id="rId8" Type="http://schemas.openxmlformats.org/officeDocument/2006/relationships/hyperlink" Target="http://ua-referat.com/%D0%9B%D1%8E%D0%B4%D0%B8" TargetMode="External"/><Relationship Id="rId51" Type="http://schemas.openxmlformats.org/officeDocument/2006/relationships/hyperlink" Target="http://ua-referat.com/%D0%9F%D1%81%D0%B8%D1%85%D0%BE%D0%BB%D0%BE%D0%B3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ua-referat.com/%D0%A2%D0%BE%D0%B3%D0%BE" TargetMode="External"/><Relationship Id="rId17" Type="http://schemas.openxmlformats.org/officeDocument/2006/relationships/hyperlink" Target="http://ua-referat.com/%D0%9D%D0%B0%D0%B7%D1%83%D1%81%D1%82%D1%80%D1%96%D1%87" TargetMode="External"/><Relationship Id="rId25" Type="http://schemas.openxmlformats.org/officeDocument/2006/relationships/hyperlink" Target="http://ua-referat.com/%D0%9B%D1%8E%D0%B4%D0%B8%D0%BD%D0%B0" TargetMode="External"/><Relationship Id="rId33" Type="http://schemas.openxmlformats.org/officeDocument/2006/relationships/hyperlink" Target="http://ua-referat.com/%D0%92%D0%B1%D0%B8%D0%B2%D1%81%D1%82%D0%B2%D0%BE" TargetMode="External"/><Relationship Id="rId38" Type="http://schemas.openxmlformats.org/officeDocument/2006/relationships/hyperlink" Target="http://ua-referat.com/%D0%A5%D0%B0%D1%80%D0%B0%D0%BA%D1%82%D0%B5%D1%80" TargetMode="External"/><Relationship Id="rId46" Type="http://schemas.openxmlformats.org/officeDocument/2006/relationships/hyperlink" Target="http://ua-referat.com/%D0%95%D0%BC%D0%BE%D1%86%D1%96%D1%8F" TargetMode="External"/><Relationship Id="rId59" Type="http://schemas.openxmlformats.org/officeDocument/2006/relationships/hyperlink" Target="http://ua-referat.com/%D0%9C%D0%B0%D1%82%D0%B5%D0%BC%D0%B0%D1%82%D0%B8%D0%BA%D0%B0" TargetMode="External"/><Relationship Id="rId67" Type="http://schemas.openxmlformats.org/officeDocument/2006/relationships/hyperlink" Target="http://ua-referat.com/%D0%97%D0%B0%D0%BF%D0%BE%D0%B1%D1%96%D0%B6%D0%BD%D1%96_%D0%B7%D0%B0%D1%85%D0%BE%D0%B4%D0%B8" TargetMode="External"/><Relationship Id="rId20" Type="http://schemas.openxmlformats.org/officeDocument/2006/relationships/hyperlink" Target="http://ua-referat.com/%D0%9F%D1%80%D0%B8%D0%B9%D0%BE%D0%BC%D1%83" TargetMode="External"/><Relationship Id="rId41" Type="http://schemas.openxmlformats.org/officeDocument/2006/relationships/hyperlink" Target="http://ua-referat.com/%D0%9F%D1%81%D0%B8%D1%85%D0%BE%D0%BB%D0%BE%D0%B3%D1%96%D1%8F" TargetMode="External"/><Relationship Id="rId54" Type="http://schemas.openxmlformats.org/officeDocument/2006/relationships/hyperlink" Target="http://ua-referat.com/%D0%92%D1%96%D0%B4%D1%87%D1%83%D1%82%D1%82%D1%8F" TargetMode="External"/><Relationship Id="rId62" Type="http://schemas.openxmlformats.org/officeDocument/2006/relationships/hyperlink" Target="http://ua-referat.com/%D0%A5%D0%B0%D1%80%D1%87%D1%83%D0%B2%D0%B0%D0%BD%D0%BD%D1%8F" TargetMode="External"/><Relationship Id="rId70" Type="http://schemas.openxmlformats.org/officeDocument/2006/relationships/hyperlink" Target="http://ua-referat.com/%D0%9F%D1%80%D0%BE_%D0%A6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3250</Words>
  <Characters>18527</Characters>
  <Application>Microsoft Office Word</Application>
  <DocSecurity>0</DocSecurity>
  <Lines>154</Lines>
  <Paragraphs>43</Paragraphs>
  <ScaleCrop>false</ScaleCrop>
  <Company/>
  <LinksUpToDate>false</LinksUpToDate>
  <CharactersWithSpaces>21734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2015-01-29T03:05:00Z</dcterms:created>
  <dcterms:modified xsi:type="dcterms:W3CDTF">2015-01-29T03:08:00Z</dcterms:modified>
</cp:coreProperties>
</file>